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v61b1jiha35z" w:id="0"/>
      <w:bookmarkEnd w:id="0"/>
      <w:r w:rsidDel="00000000" w:rsidR="00000000" w:rsidRPr="00000000">
        <w:rPr>
          <w:rtl w:val="0"/>
        </w:rPr>
      </w:r>
    </w:p>
    <w:p w:rsidR="00000000" w:rsidDel="00000000" w:rsidP="00000000" w:rsidRDefault="00000000" w:rsidRPr="00000000" w14:paraId="00000002">
      <w:pPr>
        <w:pStyle w:val="Heading2"/>
        <w:rPr>
          <w:rFonts w:ascii="Open Sans ExtraBold" w:cs="Open Sans ExtraBold" w:eastAsia="Open Sans ExtraBold" w:hAnsi="Open Sans ExtraBold"/>
        </w:rPr>
      </w:pPr>
      <w:bookmarkStart w:colFirst="0" w:colLast="0" w:name="_8n9644ukzn" w:id="1"/>
      <w:bookmarkEnd w:id="1"/>
      <w:r w:rsidDel="00000000" w:rsidR="00000000" w:rsidRPr="00000000">
        <w:rPr>
          <w:rFonts w:ascii="Open Sans ExtraBold" w:cs="Open Sans ExtraBold" w:eastAsia="Open Sans ExtraBold" w:hAnsi="Open Sans ExtraBold"/>
          <w:rtl w:val="0"/>
        </w:rPr>
        <w:t xml:space="preserve">E</w:t>
      </w:r>
      <w:r w:rsidDel="00000000" w:rsidR="00000000" w:rsidRPr="00000000">
        <w:rPr>
          <w:rFonts w:ascii="Open Sans ExtraBold" w:cs="Open Sans ExtraBold" w:eastAsia="Open Sans ExtraBold" w:hAnsi="Open Sans ExtraBold"/>
          <w:rtl w:val="0"/>
        </w:rPr>
        <w:t xml:space="preserve">ligibility Quiz</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Emergency Community Support Fund (ECSF) is being delivered by Community Foundations of Canada (CFC), United Way Centraide Canada (UWCC), and the Canadian Red Cross (CRC). Each funding partner, </w:t>
      </w:r>
      <w:r w:rsidDel="00000000" w:rsidR="00000000" w:rsidRPr="00000000">
        <w:rPr>
          <w:rtl w:val="0"/>
        </w:rPr>
        <w:t xml:space="preserve">and their network</w:t>
      </w:r>
      <w:r w:rsidDel="00000000" w:rsidR="00000000" w:rsidRPr="00000000">
        <w:rPr>
          <w:rtl w:val="0"/>
        </w:rPr>
        <w:t xml:space="preserve">, can support communities in various ways.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CFC's funding stream will only receive applications from </w:t>
      </w:r>
      <w:r w:rsidDel="00000000" w:rsidR="00000000" w:rsidRPr="00000000">
        <w:rPr>
          <w:b w:val="1"/>
          <w:color w:val="ed1556"/>
          <w:rtl w:val="0"/>
        </w:rPr>
        <w:t xml:space="preserve">qualified donees</w:t>
      </w:r>
      <w:r w:rsidDel="00000000" w:rsidR="00000000" w:rsidRPr="00000000">
        <w:rPr>
          <w:rtl w:val="0"/>
        </w:rPr>
        <w:t xml:space="preserve">. </w:t>
      </w:r>
      <w:hyperlink r:id="rId6">
        <w:r w:rsidDel="00000000" w:rsidR="00000000" w:rsidRPr="00000000">
          <w:rPr>
            <w:color w:val="1155cc"/>
            <w:u w:val="single"/>
            <w:rtl w:val="0"/>
          </w:rPr>
          <w:t xml:space="preserve">Qualified donees </w:t>
        </w:r>
      </w:hyperlink>
      <w:r w:rsidDel="00000000" w:rsidR="00000000" w:rsidRPr="00000000">
        <w:rPr>
          <w:rtl w:val="0"/>
        </w:rPr>
        <w:t xml:space="preserve">are defined by the CRA </w:t>
      </w:r>
      <w:r w:rsidDel="00000000" w:rsidR="00000000" w:rsidRPr="00000000">
        <w:rPr>
          <w:highlight w:val="white"/>
          <w:rtl w:val="0"/>
        </w:rPr>
        <w:t xml:space="preserve">and</w:t>
      </w:r>
      <w:r w:rsidDel="00000000" w:rsidR="00000000" w:rsidRPr="00000000">
        <w:rPr>
          <w:rtl w:val="0"/>
        </w:rPr>
        <w:t xml:space="preserve"> </w:t>
      </w:r>
      <w:r w:rsidDel="00000000" w:rsidR="00000000" w:rsidRPr="00000000">
        <w:rPr>
          <w:highlight w:val="white"/>
          <w:rtl w:val="0"/>
        </w:rPr>
        <w:t xml:space="preserve">include</w:t>
      </w:r>
      <w:r w:rsidDel="00000000" w:rsidR="00000000" w:rsidRPr="00000000">
        <w:rPr>
          <w:rtl w:val="0"/>
        </w:rPr>
        <w:t xml:space="preserve"> the following: </w:t>
      </w: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rFonts w:ascii="Roboto" w:cs="Roboto" w:eastAsia="Roboto" w:hAnsi="Roboto"/>
        </w:rPr>
      </w:pPr>
      <w:hyperlink r:id="rId7">
        <w:r w:rsidDel="00000000" w:rsidR="00000000" w:rsidRPr="00000000">
          <w:rPr>
            <w:rFonts w:ascii="Roboto" w:cs="Roboto" w:eastAsia="Roboto" w:hAnsi="Roboto"/>
            <w:color w:val="1155cc"/>
            <w:u w:val="single"/>
            <w:rtl w:val="0"/>
          </w:rPr>
          <w:t xml:space="preserve">registered charities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8">
      <w:pPr>
        <w:numPr>
          <w:ilvl w:val="0"/>
          <w:numId w:val="3"/>
        </w:numPr>
        <w:spacing w:line="240" w:lineRule="auto"/>
        <w:ind w:left="720" w:hanging="360"/>
        <w:rPr>
          <w:rFonts w:ascii="Roboto" w:cs="Roboto" w:eastAsia="Roboto" w:hAnsi="Roboto"/>
        </w:rPr>
      </w:pPr>
      <w:hyperlink r:id="rId8">
        <w:r w:rsidDel="00000000" w:rsidR="00000000" w:rsidRPr="00000000">
          <w:rPr>
            <w:rFonts w:ascii="Roboto" w:cs="Roboto" w:eastAsia="Roboto" w:hAnsi="Roboto"/>
            <w:color w:val="1155cc"/>
            <w:u w:val="single"/>
            <w:rtl w:val="0"/>
          </w:rPr>
          <w:t xml:space="preserve">registered Canadian amateur athletic associations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9">
      <w:pPr>
        <w:numPr>
          <w:ilvl w:val="0"/>
          <w:numId w:val="3"/>
        </w:numPr>
        <w:spacing w:line="240" w:lineRule="auto"/>
        <w:ind w:left="720" w:hanging="360"/>
        <w:rPr>
          <w:rFonts w:ascii="Roboto" w:cs="Roboto" w:eastAsia="Roboto" w:hAnsi="Roboto"/>
        </w:rPr>
      </w:pPr>
      <w:hyperlink r:id="rId9">
        <w:r w:rsidDel="00000000" w:rsidR="00000000" w:rsidRPr="00000000">
          <w:rPr>
            <w:rFonts w:ascii="Roboto" w:cs="Roboto" w:eastAsia="Roboto" w:hAnsi="Roboto"/>
            <w:color w:val="1155cc"/>
            <w:u w:val="single"/>
            <w:rtl w:val="0"/>
          </w:rPr>
          <w:t xml:space="preserve">registered Canadian municipalities (sorted by province/territory)</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A">
      <w:pPr>
        <w:numPr>
          <w:ilvl w:val="0"/>
          <w:numId w:val="3"/>
        </w:numPr>
        <w:spacing w:line="240" w:lineRule="auto"/>
        <w:ind w:left="720" w:hanging="360"/>
        <w:rPr>
          <w:rFonts w:ascii="Roboto" w:cs="Roboto" w:eastAsia="Roboto" w:hAnsi="Roboto"/>
        </w:rPr>
      </w:pPr>
      <w:hyperlink r:id="rId10">
        <w:r w:rsidDel="00000000" w:rsidR="00000000" w:rsidRPr="00000000">
          <w:rPr>
            <w:rFonts w:ascii="Roboto" w:cs="Roboto" w:eastAsia="Roboto" w:hAnsi="Roboto"/>
            <w:color w:val="1155cc"/>
            <w:u w:val="single"/>
            <w:rtl w:val="0"/>
          </w:rPr>
          <w:t xml:space="preserve">First Nations and other registered municipal or public bodies performing a function of government in Canada</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If your organization meets the eligibility questions below, you are encouraged to apply for the ECSF operated by CFC and the community </w:t>
      </w:r>
      <w:r w:rsidDel="00000000" w:rsidR="00000000" w:rsidRPr="00000000">
        <w:rPr>
          <w:rtl w:val="0"/>
        </w:rPr>
        <w:t xml:space="preserve">foundation</w:t>
      </w:r>
      <w:r w:rsidDel="00000000" w:rsidR="00000000" w:rsidRPr="00000000">
        <w:rPr>
          <w:rtl w:val="0"/>
        </w:rPr>
        <w:t xml:space="preserve"> network:</w:t>
      </w:r>
    </w:p>
    <w:p w:rsidR="00000000" w:rsidDel="00000000" w:rsidP="00000000" w:rsidRDefault="00000000" w:rsidRPr="00000000" w14:paraId="0000000D">
      <w:pPr>
        <w:ind w:left="0" w:firstLine="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1320"/>
        <w:tblGridChange w:id="0">
          <w:tblGrid>
            <w:gridCol w:w="8040"/>
            <w:gridCol w:w="1320"/>
          </w:tblGrid>
        </w:tblGridChange>
      </w:tblGrid>
      <w:tr>
        <w:tc>
          <w:tcPr>
            <w:shd w:fill="ed1556"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Eligibility Questions</w:t>
            </w:r>
          </w:p>
        </w:tc>
        <w:tc>
          <w:tcPr>
            <w:shd w:fill="ed1556"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Yes/No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4"/>
              </w:numPr>
              <w:ind w:left="720" w:hanging="360"/>
              <w:rPr>
                <w:b w:val="0"/>
              </w:rPr>
            </w:pPr>
            <w:r w:rsidDel="00000000" w:rsidR="00000000" w:rsidRPr="00000000">
              <w:rPr>
                <w:rtl w:val="0"/>
              </w:rPr>
              <w:t xml:space="preserve">Is your organization a qualified donee (such as a registered charity, Canadian amateur athletic association, municipality, First Nation or other municipal or public body performing a function of government in </w:t>
            </w:r>
            <w:r w:rsidDel="00000000" w:rsidR="00000000" w:rsidRPr="00000000">
              <w:rPr>
                <w:rtl w:val="0"/>
              </w:rPr>
              <w:t xml:space="preserve">Canada</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4"/>
              </w:numPr>
              <w:ind w:left="720" w:hanging="360"/>
              <w:rPr>
                <w:b w:val="0"/>
              </w:rPr>
            </w:pPr>
            <w:r w:rsidDel="00000000" w:rsidR="00000000" w:rsidRPr="00000000">
              <w:rPr>
                <w:rtl w:val="0"/>
              </w:rPr>
              <w:t xml:space="preserve">Did you </w:t>
            </w:r>
            <w:r w:rsidDel="00000000" w:rsidR="00000000" w:rsidRPr="00000000">
              <w:rPr>
                <w:highlight w:val="white"/>
                <w:rtl w:val="0"/>
              </w:rPr>
              <w:t xml:space="preserve">secure </w:t>
            </w:r>
            <w:r w:rsidDel="00000000" w:rsidR="00000000" w:rsidRPr="00000000">
              <w:rPr>
                <w:highlight w:val="white"/>
                <w:rtl w:val="0"/>
              </w:rPr>
              <w:t xml:space="preserve">fun</w:t>
            </w:r>
            <w:r w:rsidDel="00000000" w:rsidR="00000000" w:rsidRPr="00000000">
              <w:rPr>
                <w:rtl w:val="0"/>
              </w:rPr>
              <w:t xml:space="preserve">ding from</w:t>
            </w:r>
            <w:r w:rsidDel="00000000" w:rsidR="00000000" w:rsidRPr="00000000">
              <w:rPr>
                <w:highlight w:val="white"/>
                <w:rtl w:val="0"/>
              </w:rPr>
              <w:t xml:space="preserve"> the Government of Canada, another ECSF intermediary (Canadian Red Cross, United Way Centraide Canada) or from a provincial, territorial and municipal government to cover the </w:t>
            </w:r>
            <w:r w:rsidDel="00000000" w:rsidR="00000000" w:rsidRPr="00000000">
              <w:rPr>
                <w:b w:val="1"/>
                <w:color w:val="ed1556"/>
                <w:highlight w:val="white"/>
                <w:rtl w:val="0"/>
              </w:rPr>
              <w:t xml:space="preserve">same project</w:t>
            </w:r>
            <w:r w:rsidDel="00000000" w:rsidR="00000000" w:rsidRPr="00000000">
              <w:rPr>
                <w:b w:val="1"/>
                <w:color w:val="ed1556"/>
                <w:highlight w:val="white"/>
                <w:rtl w:val="0"/>
              </w:rPr>
              <w:t xml:space="preserve"> costs</w:t>
            </w:r>
            <w:r w:rsidDel="00000000" w:rsidR="00000000" w:rsidRPr="00000000">
              <w:rPr>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numPr>
                <w:ilvl w:val="0"/>
                <w:numId w:val="4"/>
              </w:numPr>
              <w:spacing w:line="240" w:lineRule="auto"/>
              <w:ind w:left="720" w:hanging="360"/>
              <w:rPr>
                <w:b w:val="0"/>
              </w:rPr>
            </w:pPr>
            <w:r w:rsidDel="00000000" w:rsidR="00000000" w:rsidRPr="00000000">
              <w:rPr>
                <w:rtl w:val="0"/>
              </w:rPr>
              <w:t xml:space="preserve">Do you grant permission for this application and contact details to be shared</w:t>
            </w:r>
            <w:r w:rsidDel="00000000" w:rsidR="00000000" w:rsidRPr="00000000">
              <w:rPr>
                <w:highlight w:val="white"/>
                <w:rtl w:val="0"/>
              </w:rPr>
              <w:t xml:space="preserve"> with the Government of Canada, </w:t>
            </w:r>
            <w:r w:rsidDel="00000000" w:rsidR="00000000" w:rsidRPr="00000000">
              <w:rPr>
                <w:rtl w:val="0"/>
              </w:rPr>
              <w:t xml:space="preserve">United Way, </w:t>
            </w:r>
            <w:r w:rsidDel="00000000" w:rsidR="00000000" w:rsidRPr="00000000">
              <w:rPr>
                <w:rtl w:val="0"/>
              </w:rPr>
              <w:t xml:space="preserve">Community Foundations of Canada</w:t>
            </w:r>
            <w:r w:rsidDel="00000000" w:rsidR="00000000" w:rsidRPr="00000000">
              <w:rPr>
                <w:rtl w:val="0"/>
              </w:rPr>
              <w:t xml:space="preserve"> and the community foundation network,</w:t>
            </w:r>
            <w:r w:rsidDel="00000000" w:rsidR="00000000" w:rsidRPr="00000000">
              <w:rPr>
                <w:rtl w:val="0"/>
              </w:rPr>
              <w:t xml:space="preserve"> and Canadian Red Cross, for consideration and coordination of funding?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j2mzs3xuxncl" w:id="2"/>
      <w:bookmarkEnd w:id="2"/>
      <w:r w:rsidDel="00000000" w:rsidR="00000000" w:rsidRPr="00000000">
        <w:rPr>
          <w:rtl w:val="0"/>
        </w:rPr>
      </w:r>
    </w:p>
    <w:p w:rsidR="00000000" w:rsidDel="00000000" w:rsidP="00000000" w:rsidRDefault="00000000" w:rsidRPr="00000000" w14:paraId="0000001A">
      <w:pPr>
        <w:pStyle w:val="Heading2"/>
        <w:rPr/>
      </w:pPr>
      <w:bookmarkStart w:colFirst="0" w:colLast="0" w:name="_f5iwofj6cj2p" w:id="3"/>
      <w:bookmarkEnd w:id="3"/>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bookmarkStart w:colFirst="0" w:colLast="0" w:name="_f4gvrnq6gg01" w:id="4"/>
      <w:bookmarkEnd w:id="4"/>
      <w:r w:rsidDel="00000000" w:rsidR="00000000" w:rsidRPr="00000000">
        <w:rPr>
          <w:rtl w:val="0"/>
        </w:rPr>
      </w:r>
    </w:p>
    <w:p w:rsidR="00000000" w:rsidDel="00000000" w:rsidP="00000000" w:rsidRDefault="00000000" w:rsidRPr="00000000" w14:paraId="0000001D">
      <w:pPr>
        <w:pStyle w:val="Heading2"/>
        <w:rPr>
          <w:rFonts w:ascii="Open Sans ExtraBold" w:cs="Open Sans ExtraBold" w:eastAsia="Open Sans ExtraBold" w:hAnsi="Open Sans ExtraBold"/>
        </w:rPr>
      </w:pPr>
      <w:bookmarkStart w:colFirst="0" w:colLast="0" w:name="_6yshmq4s02sk" w:id="5"/>
      <w:bookmarkEnd w:id="5"/>
      <w:r w:rsidDel="00000000" w:rsidR="00000000" w:rsidRPr="00000000">
        <w:rPr>
          <w:rtl w:val="0"/>
        </w:rPr>
      </w:r>
    </w:p>
    <w:p w:rsidR="00000000" w:rsidDel="00000000" w:rsidP="00000000" w:rsidRDefault="00000000" w:rsidRPr="00000000" w14:paraId="0000001E">
      <w:pPr>
        <w:pStyle w:val="Heading2"/>
        <w:rPr>
          <w:rFonts w:ascii="Open Sans ExtraBold" w:cs="Open Sans ExtraBold" w:eastAsia="Open Sans ExtraBold" w:hAnsi="Open Sans ExtraBold"/>
        </w:rPr>
      </w:pPr>
      <w:bookmarkStart w:colFirst="0" w:colLast="0" w:name="_t3auqld6ly1x" w:id="6"/>
      <w:bookmarkEnd w:id="6"/>
      <w:r w:rsidDel="00000000" w:rsidR="00000000" w:rsidRPr="00000000">
        <w:rPr>
          <w:rFonts w:ascii="Open Sans ExtraBold" w:cs="Open Sans ExtraBold" w:eastAsia="Open Sans ExtraBold" w:hAnsi="Open Sans ExtraBold"/>
          <w:rtl w:val="0"/>
        </w:rPr>
        <w:t xml:space="preserve">Application Form</w:t>
      </w: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Our goal is to make this application process simple and easy to complete. Before you begin, we encourage you to read the </w:t>
      </w:r>
      <w:hyperlink r:id="rId11">
        <w:r w:rsidDel="00000000" w:rsidR="00000000" w:rsidRPr="00000000">
          <w:rPr>
            <w:b w:val="1"/>
            <w:color w:val="1155cc"/>
            <w:u w:val="single"/>
            <w:rtl w:val="0"/>
          </w:rPr>
          <w:t xml:space="preserve">Applicant Guide</w:t>
        </w:r>
      </w:hyperlink>
      <w:r w:rsidDel="00000000" w:rsidR="00000000" w:rsidRPr="00000000">
        <w:rPr>
          <w:rtl w:val="0"/>
        </w:rPr>
        <w:t xml:space="preserve"> so that you clearly understand what is permitted. The Applicant Guide will also provide very concrete examples for your consideration.</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If you are unable to apply for the Emergency Community Support Fund through the </w:t>
      </w:r>
      <w:hyperlink r:id="rId12">
        <w:r w:rsidDel="00000000" w:rsidR="00000000" w:rsidRPr="00000000">
          <w:rPr>
            <w:b w:val="1"/>
            <w:color w:val="1155cc"/>
            <w:u w:val="single"/>
            <w:rtl w:val="0"/>
          </w:rPr>
          <w:t xml:space="preserve">online application portal</w:t>
        </w:r>
      </w:hyperlink>
      <w:r w:rsidDel="00000000" w:rsidR="00000000" w:rsidRPr="00000000">
        <w:rPr>
          <w:b w:val="1"/>
          <w:rtl w:val="0"/>
        </w:rPr>
        <w:t xml:space="preserve">, you can download, complete and submit this paper-based application. This application form can also be used by participating community foundations to share with applicants who would like to review the questions beforehand. If you are submitting a paper application, please send it directly to your community foundation, or to </w:t>
      </w:r>
      <w:hyperlink r:id="rId13">
        <w:r w:rsidDel="00000000" w:rsidR="00000000" w:rsidRPr="00000000">
          <w:rPr>
            <w:b w:val="1"/>
            <w:color w:val="1155cc"/>
            <w:u w:val="single"/>
            <w:rtl w:val="0"/>
          </w:rPr>
          <w:t xml:space="preserve">covid19@communityfoundations.ca</w:t>
        </w:r>
      </w:hyperlink>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application form has five sections: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numPr>
          <w:ilvl w:val="0"/>
          <w:numId w:val="2"/>
        </w:numPr>
        <w:ind w:left="720" w:hanging="360"/>
        <w:rPr>
          <w:color w:val="ed1556"/>
        </w:rPr>
      </w:pPr>
      <w:hyperlink w:anchor="xg1cjnfqck5m">
        <w:r w:rsidDel="00000000" w:rsidR="00000000" w:rsidRPr="00000000">
          <w:rPr>
            <w:color w:val="ed1556"/>
            <w:u w:val="single"/>
            <w:rtl w:val="0"/>
          </w:rPr>
          <w:t xml:space="preserve">Section 1: Where Your Application Will Be Reviewed</w:t>
        </w:r>
      </w:hyperlink>
      <w:r w:rsidDel="00000000" w:rsidR="00000000" w:rsidRPr="00000000">
        <w:rPr>
          <w:rtl w:val="0"/>
        </w:rPr>
      </w:r>
    </w:p>
    <w:p w:rsidR="00000000" w:rsidDel="00000000" w:rsidP="00000000" w:rsidRDefault="00000000" w:rsidRPr="00000000" w14:paraId="00000026">
      <w:pPr>
        <w:numPr>
          <w:ilvl w:val="0"/>
          <w:numId w:val="2"/>
        </w:numPr>
        <w:ind w:left="720" w:hanging="360"/>
        <w:rPr>
          <w:color w:val="ed1556"/>
        </w:rPr>
      </w:pPr>
      <w:hyperlink w:anchor="nswsiyhciowg">
        <w:r w:rsidDel="00000000" w:rsidR="00000000" w:rsidRPr="00000000">
          <w:rPr>
            <w:color w:val="ed1556"/>
            <w:u w:val="single"/>
            <w:rtl w:val="0"/>
          </w:rPr>
          <w:t xml:space="preserve">Section 2: About Your Organization (Qualified Donee)</w:t>
        </w:r>
      </w:hyperlink>
      <w:r w:rsidDel="00000000" w:rsidR="00000000" w:rsidRPr="00000000">
        <w:rPr>
          <w:rtl w:val="0"/>
        </w:rPr>
      </w:r>
    </w:p>
    <w:p w:rsidR="00000000" w:rsidDel="00000000" w:rsidP="00000000" w:rsidRDefault="00000000" w:rsidRPr="00000000" w14:paraId="00000027">
      <w:pPr>
        <w:numPr>
          <w:ilvl w:val="0"/>
          <w:numId w:val="2"/>
        </w:numPr>
        <w:ind w:left="720" w:hanging="360"/>
        <w:rPr>
          <w:color w:val="ed1556"/>
        </w:rPr>
      </w:pPr>
      <w:hyperlink w:anchor="5uems1ifsprr">
        <w:r w:rsidDel="00000000" w:rsidR="00000000" w:rsidRPr="00000000">
          <w:rPr>
            <w:color w:val="ed1556"/>
            <w:u w:val="single"/>
            <w:rtl w:val="0"/>
          </w:rPr>
          <w:t xml:space="preserve">Section 3: Project Information</w:t>
        </w:r>
      </w:hyperlink>
      <w:r w:rsidDel="00000000" w:rsidR="00000000" w:rsidRPr="00000000">
        <w:rPr>
          <w:rtl w:val="0"/>
        </w:rPr>
      </w:r>
    </w:p>
    <w:p w:rsidR="00000000" w:rsidDel="00000000" w:rsidP="00000000" w:rsidRDefault="00000000" w:rsidRPr="00000000" w14:paraId="00000028">
      <w:pPr>
        <w:numPr>
          <w:ilvl w:val="0"/>
          <w:numId w:val="2"/>
        </w:numPr>
        <w:ind w:left="720" w:hanging="360"/>
        <w:rPr>
          <w:color w:val="ed1556"/>
        </w:rPr>
      </w:pPr>
      <w:hyperlink w:anchor="m11m9rrif9p2">
        <w:r w:rsidDel="00000000" w:rsidR="00000000" w:rsidRPr="00000000">
          <w:rPr>
            <w:color w:val="ed1556"/>
            <w:u w:val="single"/>
            <w:rtl w:val="0"/>
          </w:rPr>
          <w:t xml:space="preserve">Section 4: Grant Request, Budget &amp; Financial Information</w:t>
        </w:r>
      </w:hyperlink>
      <w:r w:rsidDel="00000000" w:rsidR="00000000" w:rsidRPr="00000000">
        <w:rPr>
          <w:rtl w:val="0"/>
        </w:rPr>
      </w:r>
    </w:p>
    <w:p w:rsidR="00000000" w:rsidDel="00000000" w:rsidP="00000000" w:rsidRDefault="00000000" w:rsidRPr="00000000" w14:paraId="00000029">
      <w:pPr>
        <w:numPr>
          <w:ilvl w:val="0"/>
          <w:numId w:val="2"/>
        </w:numPr>
        <w:ind w:left="720" w:hanging="360"/>
        <w:rPr>
          <w:color w:val="ed1556"/>
        </w:rPr>
      </w:pPr>
      <w:hyperlink w:anchor="lri7cwc8tgx1">
        <w:r w:rsidDel="00000000" w:rsidR="00000000" w:rsidRPr="00000000">
          <w:rPr>
            <w:color w:val="ed1556"/>
            <w:u w:val="single"/>
            <w:rtl w:val="0"/>
          </w:rPr>
          <w:t xml:space="preserve">Section 5: Authorization &amp; Declarations</w:t>
        </w:r>
      </w:hyperlink>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In total, this application should take approximately 15 minutes to complete.</w:t>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As you prepare your application, it is important to know that we are required to hold an open, impartial and fair selection and assessment process to fund projects which respect the following principles. </w:t>
        <w:br w:type="textWrapping"/>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A</w:t>
      </w:r>
      <w:r w:rsidDel="00000000" w:rsidR="00000000" w:rsidRPr="00000000">
        <w:rPr>
          <w:rtl w:val="0"/>
        </w:rPr>
        <w:t xml:space="preserve">ddressing a pressing social inclusion or well-being need caused by COVID-19;</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Serving one or more Vulnerable Populations; and</w:t>
      </w:r>
    </w:p>
    <w:p w:rsidR="00000000" w:rsidDel="00000000" w:rsidP="00000000" w:rsidRDefault="00000000" w:rsidRPr="00000000" w14:paraId="00000030">
      <w:pPr>
        <w:numPr>
          <w:ilvl w:val="0"/>
          <w:numId w:val="5"/>
        </w:numPr>
        <w:spacing w:line="240" w:lineRule="auto"/>
        <w:ind w:left="720" w:hanging="360"/>
        <w:rPr>
          <w:u w:val="none"/>
        </w:rPr>
      </w:pPr>
      <w:r w:rsidDel="00000000" w:rsidR="00000000" w:rsidRPr="00000000">
        <w:rPr>
          <w:rtl w:val="0"/>
        </w:rPr>
        <w:t xml:space="preserve">Is not duplicating funds from another source to cover specific project expenses and budget lines for which the community organizations received funding.</w:t>
      </w:r>
    </w:p>
    <w:p w:rsidR="00000000" w:rsidDel="00000000" w:rsidP="00000000" w:rsidRDefault="00000000" w:rsidRPr="00000000" w14:paraId="00000031">
      <w:pPr>
        <w:spacing w:line="240" w:lineRule="auto"/>
        <w:ind w:left="0" w:firstLine="0"/>
        <w:rPr>
          <w:b w:val="1"/>
        </w:rPr>
      </w:pPr>
      <w:r w:rsidDel="00000000" w:rsidR="00000000" w:rsidRPr="00000000">
        <w:rPr>
          <w:rtl w:val="0"/>
        </w:rPr>
      </w:r>
    </w:p>
    <w:p w:rsidR="00000000" w:rsidDel="00000000" w:rsidP="00000000" w:rsidRDefault="00000000" w:rsidRPr="00000000" w14:paraId="00000032">
      <w:pPr>
        <w:spacing w:line="240" w:lineRule="auto"/>
        <w:ind w:left="0" w:firstLine="0"/>
        <w:rPr/>
      </w:pPr>
      <w:r w:rsidDel="00000000" w:rsidR="00000000" w:rsidRPr="00000000">
        <w:rPr>
          <w:rtl w:val="0"/>
        </w:rPr>
        <w:t xml:space="preserve">The information you provide in this document will be used by local reviewers in their evaluation as they make funding decisions according to the criteria above. </w:t>
      </w:r>
    </w:p>
    <w:p w:rsidR="00000000" w:rsidDel="00000000" w:rsidP="00000000" w:rsidRDefault="00000000" w:rsidRPr="00000000" w14:paraId="00000033">
      <w:pPr>
        <w:spacing w:line="240"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rtl w:val="0"/>
        </w:rPr>
      </w:r>
    </w:p>
    <w:bookmarkStart w:colFirst="0" w:colLast="0" w:name="xg1cjnfqck5m" w:id="7"/>
    <w:bookmarkEnd w:id="7"/>
    <w:p w:rsidR="00000000" w:rsidDel="00000000" w:rsidP="00000000" w:rsidRDefault="00000000" w:rsidRPr="00000000" w14:paraId="00000035">
      <w:pPr>
        <w:pStyle w:val="Heading2"/>
        <w:rPr>
          <w:rFonts w:ascii="Open Sans ExtraBold" w:cs="Open Sans ExtraBold" w:eastAsia="Open Sans ExtraBold" w:hAnsi="Open Sans ExtraBold"/>
        </w:rPr>
      </w:pPr>
      <w:bookmarkStart w:colFirst="0" w:colLast="0" w:name="_2asylw7zr0cw" w:id="8"/>
      <w:bookmarkEnd w:id="8"/>
      <w:r w:rsidDel="00000000" w:rsidR="00000000" w:rsidRPr="00000000">
        <w:rPr>
          <w:rFonts w:ascii="Open Sans ExtraBold" w:cs="Open Sans ExtraBold" w:eastAsia="Open Sans ExtraBold" w:hAnsi="Open Sans ExtraBold"/>
          <w:rtl w:val="0"/>
        </w:rPr>
        <w:t xml:space="preserve">Section 1: Location Where You Are Applying From</w:t>
      </w:r>
    </w:p>
    <w:p w:rsidR="00000000" w:rsidDel="00000000" w:rsidP="00000000" w:rsidRDefault="00000000" w:rsidRPr="00000000" w14:paraId="00000036">
      <w:pPr>
        <w:ind w:left="0" w:firstLine="0"/>
        <w:rPr>
          <w:b w:val="1"/>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Your application will be routed to a local participating community foundation. Please let us know where your project will be taking place so we can direct your application in a timely and efficient manner.</w:t>
      </w:r>
    </w:p>
    <w:p w:rsidR="00000000" w:rsidDel="00000000" w:rsidP="00000000" w:rsidRDefault="00000000" w:rsidRPr="00000000" w14:paraId="00000038">
      <w:pPr>
        <w:ind w:left="0" w:firstLine="0"/>
        <w:rPr>
          <w:b w:val="1"/>
        </w:rPr>
      </w:pPr>
      <w:r w:rsidDel="00000000" w:rsidR="00000000" w:rsidRPr="00000000">
        <w:rPr>
          <w:rtl w:val="0"/>
        </w:rPr>
      </w:r>
    </w:p>
    <w:p w:rsidR="00000000" w:rsidDel="00000000" w:rsidP="00000000" w:rsidRDefault="00000000" w:rsidRPr="00000000" w14:paraId="00000039">
      <w:pPr>
        <w:numPr>
          <w:ilvl w:val="0"/>
          <w:numId w:val="1"/>
        </w:numPr>
        <w:ind w:left="360" w:hanging="360"/>
        <w:rPr>
          <w:b w:val="1"/>
        </w:rPr>
      </w:pPr>
      <w:r w:rsidDel="00000000" w:rsidR="00000000" w:rsidRPr="00000000">
        <w:rPr>
          <w:b w:val="1"/>
          <w:rtl w:val="0"/>
        </w:rPr>
        <w:t xml:space="preserve">Please select the local community foundation or regional fund covering the region where your project will be delivered. Your application will be routed to the selected community foundation or regional fund for review.</w:t>
      </w:r>
    </w:p>
    <w:p w:rsidR="00000000" w:rsidDel="00000000" w:rsidP="00000000" w:rsidRDefault="00000000" w:rsidRPr="00000000" w14:paraId="0000003A">
      <w:pPr>
        <w:ind w:left="720" w:firstLine="0"/>
        <w:rPr/>
      </w:pPr>
      <w:r w:rsidDel="00000000" w:rsidR="00000000" w:rsidRPr="00000000">
        <w:rPr>
          <w:rtl w:val="0"/>
        </w:rPr>
        <w:t xml:space="preserve">Find a community foundation near you using the search tool available on </w:t>
      </w:r>
      <w:hyperlink r:id="rId14">
        <w:r w:rsidDel="00000000" w:rsidR="00000000" w:rsidRPr="00000000">
          <w:rPr>
            <w:color w:val="1155cc"/>
            <w:u w:val="single"/>
            <w:rtl w:val="0"/>
          </w:rPr>
          <w:t xml:space="preserve">our website</w:t>
        </w:r>
      </w:hyperlink>
      <w:r w:rsidDel="00000000" w:rsidR="00000000" w:rsidRPr="00000000">
        <w:rPr>
          <w:rtl w:val="0"/>
        </w:rPr>
      </w:r>
    </w:p>
    <w:p w:rsidR="00000000" w:rsidDel="00000000" w:rsidP="00000000" w:rsidRDefault="00000000" w:rsidRPr="00000000" w14:paraId="0000003B">
      <w:pPr>
        <w:numPr>
          <w:ilvl w:val="0"/>
          <w:numId w:val="1"/>
        </w:numPr>
        <w:ind w:left="360" w:hanging="360"/>
        <w:rPr>
          <w:b w:val="1"/>
        </w:rPr>
      </w:pPr>
      <w:r w:rsidDel="00000000" w:rsidR="00000000" w:rsidRPr="00000000">
        <w:rPr>
          <w:b w:val="1"/>
          <w:rtl w:val="0"/>
        </w:rPr>
        <w:t xml:space="preserve">Lead Applicant Contact Information</w:t>
      </w:r>
    </w:p>
    <w:p w:rsidR="00000000" w:rsidDel="00000000" w:rsidP="00000000" w:rsidRDefault="00000000" w:rsidRPr="00000000" w14:paraId="0000003C">
      <w:pPr>
        <w:ind w:left="720" w:firstLine="0"/>
        <w:rPr/>
      </w:pPr>
      <w:r w:rsidDel="00000000" w:rsidR="00000000" w:rsidRPr="00000000">
        <w:rPr>
          <w:rtl w:val="0"/>
        </w:rPr>
        <w:t xml:space="preserve">Who should we contact with any questions about your application?</w:t>
      </w:r>
    </w:p>
    <w:p w:rsidR="00000000" w:rsidDel="00000000" w:rsidP="00000000" w:rsidRDefault="00000000" w:rsidRPr="00000000" w14:paraId="0000003D">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5445"/>
        <w:tblGridChange w:id="0">
          <w:tblGrid>
            <w:gridCol w:w="3915"/>
            <w:gridCol w:w="5445"/>
          </w:tblGrid>
        </w:tblGridChange>
      </w:tblGrid>
      <w:t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Your Name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Email Address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Phone Number</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Preferred language for correspondence (French or English)</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6">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ab/>
      </w:r>
    </w:p>
    <w:bookmarkStart w:colFirst="0" w:colLast="0" w:name="nswsiyhciowg" w:id="9"/>
    <w:bookmarkEnd w:id="9"/>
    <w:p w:rsidR="00000000" w:rsidDel="00000000" w:rsidP="00000000" w:rsidRDefault="00000000" w:rsidRPr="00000000" w14:paraId="00000048">
      <w:pPr>
        <w:pStyle w:val="Heading2"/>
        <w:rPr>
          <w:rFonts w:ascii="Open Sans ExtraBold" w:cs="Open Sans ExtraBold" w:eastAsia="Open Sans ExtraBold" w:hAnsi="Open Sans ExtraBold"/>
        </w:rPr>
      </w:pPr>
      <w:bookmarkStart w:colFirst="0" w:colLast="0" w:name="_y1jj3spzv3q3" w:id="10"/>
      <w:bookmarkEnd w:id="10"/>
      <w:r w:rsidDel="00000000" w:rsidR="00000000" w:rsidRPr="00000000">
        <w:rPr>
          <w:rFonts w:ascii="Open Sans ExtraBold" w:cs="Open Sans ExtraBold" w:eastAsia="Open Sans ExtraBold" w:hAnsi="Open Sans ExtraBold"/>
          <w:rtl w:val="0"/>
        </w:rPr>
        <w:t xml:space="preserve">Section 2: About Your Organization (Qualified Donee)</w:t>
      </w:r>
      <w:r w:rsidDel="00000000" w:rsidR="00000000" w:rsidRPr="00000000">
        <w:rPr>
          <w:rtl w:val="0"/>
        </w:rPr>
      </w:r>
    </w:p>
    <w:p w:rsidR="00000000" w:rsidDel="00000000" w:rsidP="00000000" w:rsidRDefault="00000000" w:rsidRPr="00000000" w14:paraId="00000049">
      <w:pPr>
        <w:ind w:left="0" w:firstLine="0"/>
        <w:rPr>
          <w:b w:val="1"/>
          <w:u w:val="single"/>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0"/>
        <w:gridCol w:w="4710"/>
        <w:tblGridChange w:id="0">
          <w:tblGrid>
            <w:gridCol w:w="4650"/>
            <w:gridCol w:w="4710"/>
          </w:tblGrid>
        </w:tblGridChange>
      </w:tblGrid>
      <w:tr>
        <w:tc>
          <w:tcPr>
            <w:tcBorders>
              <w:top w:color="b7b7b7" w:space="0" w:sz="8" w:val="single"/>
              <w:left w:color="b7b7b7" w:space="0" w:sz="8" w:val="single"/>
              <w:bottom w:color="b7b7b7" w:space="0" w:sz="8" w:val="single"/>
              <w:right w:color="b7b7b7" w:space="0" w:sz="8" w:val="single"/>
            </w:tcBorders>
            <w:shd w:fill="ed1556"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Question</w:t>
            </w:r>
          </w:p>
        </w:tc>
        <w:tc>
          <w:tcPr>
            <w:tcBorders>
              <w:top w:color="b7b7b7" w:space="0" w:sz="8" w:val="single"/>
              <w:left w:color="b7b7b7" w:space="0" w:sz="8" w:val="single"/>
              <w:bottom w:color="b7b7b7" w:space="0" w:sz="8" w:val="single"/>
              <w:right w:color="b7b7b7" w:space="0" w:sz="8" w:val="single"/>
            </w:tcBorders>
            <w:shd w:fill="ed1556"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Answer</w:t>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numPr>
                <w:ilvl w:val="0"/>
                <w:numId w:val="1"/>
              </w:numPr>
              <w:ind w:left="360" w:hanging="360"/>
              <w:rPr>
                <w:sz w:val="20"/>
                <w:szCs w:val="20"/>
                <w:u w:val="none"/>
              </w:rPr>
            </w:pPr>
            <w:r w:rsidDel="00000000" w:rsidR="00000000" w:rsidRPr="00000000">
              <w:rPr>
                <w:sz w:val="20"/>
                <w:szCs w:val="20"/>
                <w:rtl w:val="0"/>
              </w:rPr>
              <w:t xml:space="preserve">Organization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numPr>
                <w:ilvl w:val="0"/>
                <w:numId w:val="1"/>
              </w:numPr>
              <w:ind w:left="360" w:hanging="360"/>
              <w:rPr>
                <w:sz w:val="20"/>
                <w:szCs w:val="20"/>
                <w:u w:val="none"/>
              </w:rPr>
            </w:pPr>
            <w:r w:rsidDel="00000000" w:rsidR="00000000" w:rsidRPr="00000000">
              <w:rPr>
                <w:sz w:val="20"/>
                <w:szCs w:val="20"/>
                <w:rtl w:val="0"/>
              </w:rPr>
              <w:t xml:space="preserve">Street Address</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numPr>
                <w:ilvl w:val="0"/>
                <w:numId w:val="1"/>
              </w:numPr>
              <w:ind w:left="360" w:hanging="360"/>
              <w:rPr>
                <w:sz w:val="20"/>
                <w:szCs w:val="20"/>
                <w:u w:val="none"/>
              </w:rPr>
            </w:pPr>
            <w:r w:rsidDel="00000000" w:rsidR="00000000" w:rsidRPr="00000000">
              <w:rPr>
                <w:sz w:val="20"/>
                <w:szCs w:val="20"/>
                <w:rtl w:val="0"/>
              </w:rPr>
              <w:t xml:space="preserve">City / Town / Community</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numPr>
                <w:ilvl w:val="0"/>
                <w:numId w:val="1"/>
              </w:numPr>
              <w:ind w:left="360" w:hanging="360"/>
              <w:rPr>
                <w:sz w:val="20"/>
                <w:szCs w:val="20"/>
                <w:u w:val="none"/>
              </w:rPr>
            </w:pPr>
            <w:r w:rsidDel="00000000" w:rsidR="00000000" w:rsidRPr="00000000">
              <w:rPr>
                <w:sz w:val="20"/>
                <w:szCs w:val="20"/>
                <w:rtl w:val="0"/>
              </w:rPr>
              <w:t xml:space="preserve">Province / Territory</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numPr>
                <w:ilvl w:val="0"/>
                <w:numId w:val="1"/>
              </w:numPr>
              <w:ind w:left="360" w:hanging="360"/>
              <w:rPr>
                <w:sz w:val="20"/>
                <w:szCs w:val="20"/>
                <w:u w:val="none"/>
              </w:rPr>
            </w:pPr>
            <w:r w:rsidDel="00000000" w:rsidR="00000000" w:rsidRPr="00000000">
              <w:rPr>
                <w:sz w:val="20"/>
                <w:szCs w:val="20"/>
                <w:rtl w:val="0"/>
              </w:rPr>
              <w:t xml:space="preserve">Postal Code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numPr>
                <w:ilvl w:val="0"/>
                <w:numId w:val="1"/>
              </w:numPr>
              <w:ind w:left="360" w:hanging="360"/>
              <w:rPr>
                <w:sz w:val="20"/>
                <w:szCs w:val="20"/>
                <w:u w:val="none"/>
              </w:rPr>
            </w:pPr>
            <w:r w:rsidDel="00000000" w:rsidR="00000000" w:rsidRPr="00000000">
              <w:rPr>
                <w:sz w:val="20"/>
                <w:szCs w:val="20"/>
                <w:rtl w:val="0"/>
              </w:rPr>
              <w:t xml:space="preserve">Charitable number or other qualified donee status. </w:t>
            </w:r>
            <w:r w:rsidDel="00000000" w:rsidR="00000000" w:rsidRPr="00000000">
              <w:rPr>
                <w:sz w:val="16"/>
                <w:szCs w:val="16"/>
                <w:rtl w:val="0"/>
              </w:rPr>
              <w:t xml:space="preserve">Find your organization’s charitable number using </w:t>
            </w:r>
            <w:hyperlink r:id="rId15">
              <w:r w:rsidDel="00000000" w:rsidR="00000000" w:rsidRPr="00000000">
                <w:rPr>
                  <w:color w:val="1155cc"/>
                  <w:sz w:val="16"/>
                  <w:szCs w:val="16"/>
                  <w:u w:val="single"/>
                  <w:rtl w:val="0"/>
                </w:rPr>
                <w:t xml:space="preserve">CRA’s list of registered charities and other qualified donees</w:t>
              </w:r>
            </w:hyperlink>
            <w:hyperlink r:id="rId16">
              <w:r w:rsidDel="00000000" w:rsidR="00000000" w:rsidRPr="00000000">
                <w:rPr>
                  <w:color w:val="1155cc"/>
                  <w:sz w:val="20"/>
                  <w:szCs w:val="20"/>
                  <w:u w:val="single"/>
                  <w:rtl w:val="0"/>
                </w:rPr>
                <w:t xml:space="preserve"> </w:t>
              </w:r>
            </w:hyperlink>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numPr>
                <w:ilvl w:val="0"/>
                <w:numId w:val="1"/>
              </w:numPr>
              <w:ind w:left="360"/>
              <w:rPr>
                <w:sz w:val="20"/>
                <w:szCs w:val="20"/>
                <w:highlight w:val="white"/>
              </w:rPr>
            </w:pPr>
            <w:r w:rsidDel="00000000" w:rsidR="00000000" w:rsidRPr="00000000">
              <w:rPr>
                <w:sz w:val="20"/>
                <w:szCs w:val="20"/>
                <w:highlight w:val="white"/>
                <w:rtl w:val="0"/>
              </w:rPr>
              <w:t xml:space="preserve">Please provide your organization's URL listing on the CRA website</w:t>
            </w:r>
            <w:r w:rsidDel="00000000" w:rsidR="00000000" w:rsidRPr="00000000">
              <w:rPr>
                <w:rtl w:val="0"/>
              </w:rPr>
            </w:r>
          </w:p>
          <w:p w:rsidR="00000000" w:rsidDel="00000000" w:rsidP="00000000" w:rsidRDefault="00000000" w:rsidRPr="00000000" w14:paraId="00000059">
            <w:pPr>
              <w:ind w:left="360" w:firstLine="0"/>
              <w:rPr>
                <w:sz w:val="20"/>
                <w:szCs w:val="20"/>
                <w:highlight w:val="white"/>
              </w:rPr>
            </w:pPr>
            <w:r w:rsidDel="00000000" w:rsidR="00000000" w:rsidRPr="00000000">
              <w:rPr>
                <w:rtl w:val="0"/>
              </w:rPr>
            </w:r>
          </w:p>
          <w:p w:rsidR="00000000" w:rsidDel="00000000" w:rsidP="00000000" w:rsidRDefault="00000000" w:rsidRPr="00000000" w14:paraId="0000005A">
            <w:pPr>
              <w:ind w:left="360" w:firstLine="0"/>
              <w:rPr>
                <w:sz w:val="20"/>
                <w:szCs w:val="20"/>
                <w:highlight w:val="white"/>
              </w:rPr>
            </w:pPr>
            <w:r w:rsidDel="00000000" w:rsidR="00000000" w:rsidRPr="00000000">
              <w:rPr>
                <w:sz w:val="20"/>
                <w:szCs w:val="20"/>
                <w:highlight w:val="white"/>
                <w:rtl w:val="0"/>
              </w:rPr>
              <w:t xml:space="preserve">Example: </w:t>
            </w:r>
            <w:hyperlink r:id="rId17">
              <w:r w:rsidDel="00000000" w:rsidR="00000000" w:rsidRPr="00000000">
                <w:rPr>
                  <w:color w:val="1155cc"/>
                  <w:sz w:val="20"/>
                  <w:szCs w:val="20"/>
                  <w:highlight w:val="white"/>
                  <w:u w:val="single"/>
                  <w:rtl w:val="0"/>
                </w:rPr>
                <w:t xml:space="preserve">Community Foundations of Canada</w:t>
              </w:r>
            </w:hyperlink>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numPr>
                <w:ilvl w:val="0"/>
                <w:numId w:val="1"/>
              </w:numPr>
              <w:ind w:left="360" w:hanging="360"/>
              <w:rPr>
                <w:sz w:val="20"/>
                <w:szCs w:val="20"/>
                <w:u w:val="none"/>
              </w:rPr>
            </w:pPr>
            <w:r w:rsidDel="00000000" w:rsidR="00000000" w:rsidRPr="00000000">
              <w:rPr>
                <w:sz w:val="20"/>
                <w:szCs w:val="20"/>
                <w:rtl w:val="0"/>
              </w:rPr>
              <w:t xml:space="preserve">Please describe the mission and main activities of your organization (max 200 words)</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numPr>
                <w:ilvl w:val="0"/>
                <w:numId w:val="1"/>
              </w:numPr>
              <w:ind w:left="360"/>
              <w:rPr>
                <w:sz w:val="20"/>
                <w:szCs w:val="20"/>
              </w:rPr>
            </w:pPr>
            <w:r w:rsidDel="00000000" w:rsidR="00000000" w:rsidRPr="00000000">
              <w:rPr>
                <w:sz w:val="20"/>
                <w:szCs w:val="20"/>
                <w:rtl w:val="0"/>
              </w:rPr>
              <w:t xml:space="preserve">Do you have a digital platform (website, Twitter, Facebook, Instagram, other)? If so, please include the links.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numPr>
                <w:ilvl w:val="0"/>
                <w:numId w:val="1"/>
              </w:numPr>
              <w:ind w:left="360" w:hanging="360"/>
              <w:rPr>
                <w:sz w:val="20"/>
                <w:szCs w:val="20"/>
                <w:u w:val="none"/>
              </w:rPr>
            </w:pPr>
            <w:r w:rsidDel="00000000" w:rsidR="00000000" w:rsidRPr="00000000">
              <w:rPr>
                <w:sz w:val="20"/>
                <w:szCs w:val="20"/>
                <w:rtl w:val="0"/>
              </w:rPr>
              <w:t xml:space="preserve">Are you applying in collaboration with other community partners? (yes/no)</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numPr>
                <w:ilvl w:val="0"/>
                <w:numId w:val="1"/>
              </w:numPr>
              <w:ind w:left="360" w:hanging="360"/>
              <w:rPr>
                <w:sz w:val="20"/>
                <w:szCs w:val="20"/>
                <w:u w:val="none"/>
              </w:rPr>
            </w:pPr>
            <w:r w:rsidDel="00000000" w:rsidR="00000000" w:rsidRPr="00000000">
              <w:rPr>
                <w:sz w:val="20"/>
                <w:szCs w:val="20"/>
                <w:rtl w:val="0"/>
              </w:rPr>
              <w:t xml:space="preserve">If yes, please name the collaborating organizations and their roles with the project (max 200 words</w:t>
            </w:r>
            <w:r w:rsidDel="00000000" w:rsidR="00000000" w:rsidRPr="00000000">
              <w:rPr>
                <w:sz w:val="20"/>
                <w:szCs w:val="20"/>
                <w:rtl w:val="0"/>
              </w:rPr>
              <w:t xml:space="preserv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1"/>
                <w:sz w:val="20"/>
                <w:szCs w:val="20"/>
                <w:u w:val="single"/>
              </w:rPr>
            </w:pPr>
            <w:r w:rsidDel="00000000" w:rsidR="00000000" w:rsidRPr="00000000">
              <w:rPr>
                <w:rtl w:val="0"/>
              </w:rPr>
            </w:r>
          </w:p>
        </w:tc>
      </w:tr>
    </w:tbl>
    <w:p w:rsidR="00000000" w:rsidDel="00000000" w:rsidP="00000000" w:rsidRDefault="00000000" w:rsidRPr="00000000" w14:paraId="00000064">
      <w:pPr>
        <w:ind w:left="0" w:firstLine="0"/>
        <w:rPr>
          <w:b w:val="1"/>
          <w:u w:val="single"/>
        </w:rPr>
      </w:pPr>
      <w:r w:rsidDel="00000000" w:rsidR="00000000" w:rsidRPr="00000000">
        <w:rPr>
          <w:rtl w:val="0"/>
        </w:rPr>
      </w:r>
    </w:p>
    <w:p w:rsidR="00000000" w:rsidDel="00000000" w:rsidP="00000000" w:rsidRDefault="00000000" w:rsidRPr="00000000" w14:paraId="00000065">
      <w:pPr>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66">
      <w:pPr>
        <w:ind w:left="0" w:firstLine="0"/>
        <w:rPr>
          <w:b w:val="1"/>
          <w:u w:val="single"/>
        </w:rPr>
      </w:pPr>
      <w:r w:rsidDel="00000000" w:rsidR="00000000" w:rsidRPr="00000000">
        <w:rPr>
          <w:rtl w:val="0"/>
        </w:rPr>
      </w:r>
    </w:p>
    <w:bookmarkStart w:colFirst="0" w:colLast="0" w:name="5uems1ifsprr" w:id="11"/>
    <w:bookmarkEnd w:id="11"/>
    <w:p w:rsidR="00000000" w:rsidDel="00000000" w:rsidP="00000000" w:rsidRDefault="00000000" w:rsidRPr="00000000" w14:paraId="00000067">
      <w:pPr>
        <w:pStyle w:val="Heading2"/>
        <w:rPr>
          <w:rFonts w:ascii="Open Sans ExtraBold" w:cs="Open Sans ExtraBold" w:eastAsia="Open Sans ExtraBold" w:hAnsi="Open Sans ExtraBold"/>
        </w:rPr>
      </w:pPr>
      <w:bookmarkStart w:colFirst="0" w:colLast="0" w:name="_53vpiavw0hjs" w:id="12"/>
      <w:bookmarkEnd w:id="12"/>
      <w:r w:rsidDel="00000000" w:rsidR="00000000" w:rsidRPr="00000000">
        <w:rPr>
          <w:rFonts w:ascii="Open Sans ExtraBold" w:cs="Open Sans ExtraBold" w:eastAsia="Open Sans ExtraBold" w:hAnsi="Open Sans ExtraBold"/>
          <w:rtl w:val="0"/>
        </w:rPr>
        <w:t xml:space="preserve">Section 3: Project Information</w:t>
      </w:r>
    </w:p>
    <w:p w:rsidR="00000000" w:rsidDel="00000000" w:rsidP="00000000" w:rsidRDefault="00000000" w:rsidRPr="00000000" w14:paraId="00000068">
      <w:pPr>
        <w:ind w:left="0" w:firstLine="0"/>
        <w:rPr>
          <w:b w:val="1"/>
          <w:u w:val="single"/>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5715"/>
        <w:tblGridChange w:id="0">
          <w:tblGrid>
            <w:gridCol w:w="3645"/>
            <w:gridCol w:w="5715"/>
          </w:tblGrid>
        </w:tblGridChange>
      </w:tblGrid>
      <w:tr>
        <w:tc>
          <w:tcPr>
            <w:tcBorders>
              <w:top w:color="b7b7b7" w:space="0" w:sz="8" w:val="single"/>
              <w:left w:color="b7b7b7" w:space="0" w:sz="8" w:val="single"/>
              <w:bottom w:color="b7b7b7" w:space="0" w:sz="8" w:val="single"/>
              <w:right w:color="b7b7b7" w:space="0" w:sz="8" w:val="single"/>
            </w:tcBorders>
            <w:shd w:fill="ed1556" w:val="clear"/>
            <w:tcMar>
              <w:top w:w="100.0" w:type="dxa"/>
              <w:left w:w="100.0" w:type="dxa"/>
              <w:bottom w:w="100.0" w:type="dxa"/>
              <w:right w:w="100.0" w:type="dxa"/>
            </w:tcMar>
            <w:vAlign w:val="top"/>
          </w:tcPr>
          <w:p w:rsidR="00000000" w:rsidDel="00000000" w:rsidP="00000000" w:rsidRDefault="00000000" w:rsidRPr="00000000" w14:paraId="00000069">
            <w:pPr>
              <w:ind w:left="450" w:hanging="360"/>
              <w:rPr>
                <w:b w:val="1"/>
                <w:color w:val="ffffff"/>
                <w:sz w:val="20"/>
                <w:szCs w:val="20"/>
              </w:rPr>
            </w:pPr>
            <w:r w:rsidDel="00000000" w:rsidR="00000000" w:rsidRPr="00000000">
              <w:rPr>
                <w:b w:val="1"/>
                <w:color w:val="ffffff"/>
                <w:sz w:val="20"/>
                <w:szCs w:val="20"/>
                <w:rtl w:val="0"/>
              </w:rPr>
              <w:t xml:space="preserve">Project Questions</w:t>
            </w:r>
          </w:p>
        </w:tc>
        <w:tc>
          <w:tcPr>
            <w:tcBorders>
              <w:top w:color="b7b7b7" w:space="0" w:sz="8" w:val="single"/>
              <w:left w:color="b7b7b7" w:space="0" w:sz="8" w:val="single"/>
              <w:bottom w:color="b7b7b7" w:space="0" w:sz="8" w:val="single"/>
              <w:right w:color="b7b7b7" w:space="0" w:sz="8" w:val="single"/>
            </w:tcBorders>
            <w:shd w:fill="ed1556"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Answers</w:t>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numPr>
                <w:ilvl w:val="0"/>
                <w:numId w:val="1"/>
              </w:numPr>
              <w:ind w:left="360"/>
              <w:rPr>
                <w:sz w:val="20"/>
                <w:szCs w:val="20"/>
                <w:u w:val="none"/>
              </w:rPr>
            </w:pPr>
            <w:r w:rsidDel="00000000" w:rsidR="00000000" w:rsidRPr="00000000">
              <w:rPr>
                <w:sz w:val="20"/>
                <w:szCs w:val="20"/>
                <w:rtl w:val="0"/>
              </w:rPr>
              <w:t xml:space="preserve"> </w:t>
            </w:r>
            <w:r w:rsidDel="00000000" w:rsidR="00000000" w:rsidRPr="00000000">
              <w:rPr>
                <w:sz w:val="20"/>
                <w:szCs w:val="20"/>
                <w:rtl w:val="0"/>
              </w:rPr>
              <w:t xml:space="preserve">Project Title </w:t>
            </w:r>
            <w:r w:rsidDel="00000000" w:rsidR="00000000" w:rsidRPr="00000000">
              <w:rPr>
                <w:sz w:val="20"/>
                <w:szCs w:val="20"/>
                <w:rtl w:val="0"/>
              </w:rPr>
              <w:t xml:space="preserve">(max 10 word</w:t>
            </w:r>
            <w:r w:rsidDel="00000000" w:rsidR="00000000" w:rsidRPr="00000000">
              <w:rPr>
                <w:sz w:val="20"/>
                <w:szCs w:val="20"/>
                <w:rtl w:val="0"/>
              </w:rPr>
              <w:t xml:space="preserve">s)</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numPr>
                <w:ilvl w:val="0"/>
                <w:numId w:val="1"/>
              </w:numPr>
              <w:ind w:left="360" w:hanging="360"/>
              <w:rPr>
                <w:sz w:val="20"/>
                <w:szCs w:val="20"/>
              </w:rPr>
            </w:pPr>
            <w:r w:rsidDel="00000000" w:rsidR="00000000" w:rsidRPr="00000000">
              <w:rPr>
                <w:sz w:val="20"/>
                <w:szCs w:val="20"/>
                <w:rtl w:val="0"/>
              </w:rPr>
              <w:t xml:space="preserve">Summarize your project in one sentence.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numPr>
                <w:ilvl w:val="0"/>
                <w:numId w:val="1"/>
              </w:numPr>
              <w:ind w:left="360" w:hanging="360"/>
              <w:rPr>
                <w:sz w:val="20"/>
                <w:szCs w:val="20"/>
              </w:rPr>
            </w:pPr>
            <w:r w:rsidDel="00000000" w:rsidR="00000000" w:rsidRPr="00000000">
              <w:rPr>
                <w:sz w:val="20"/>
                <w:szCs w:val="20"/>
                <w:rtl w:val="0"/>
              </w:rPr>
              <w:t xml:space="preserve">How does this project address an urgent community need caused by COVID-19? </w:t>
              <w:br w:type="textWrapping"/>
              <w:t xml:space="preserve">(250 words max)</w:t>
            </w:r>
            <w:r w:rsidDel="00000000" w:rsidR="00000000" w:rsidRPr="00000000">
              <w:rPr>
                <w:sz w:val="20"/>
                <w:szCs w:val="20"/>
                <w:rtl w:val="0"/>
              </w:rPr>
              <w:t xml:space="preserve">. Your answer should cover all of the following:</w:t>
            </w:r>
            <w:r w:rsidDel="00000000" w:rsidR="00000000" w:rsidRPr="00000000">
              <w:rPr>
                <w:rtl w:val="0"/>
              </w:rPr>
            </w:r>
          </w:p>
          <w:p w:rsidR="00000000" w:rsidDel="00000000" w:rsidP="00000000" w:rsidRDefault="00000000" w:rsidRPr="00000000" w14:paraId="00000070">
            <w:pPr>
              <w:ind w:left="450" w:firstLine="0"/>
              <w:rPr>
                <w:rFonts w:ascii="Roboto" w:cs="Roboto" w:eastAsia="Roboto" w:hAnsi="Roboto"/>
                <w:color w:val="3c4043"/>
                <w:sz w:val="16"/>
                <w:szCs w:val="16"/>
                <w:highlight w:val="white"/>
              </w:rPr>
            </w:pPr>
            <w:r w:rsidDel="00000000" w:rsidR="00000000" w:rsidRPr="00000000">
              <w:rPr>
                <w:rFonts w:ascii="Roboto" w:cs="Roboto" w:eastAsia="Roboto" w:hAnsi="Roboto"/>
                <w:color w:val="3c4043"/>
                <w:sz w:val="16"/>
                <w:szCs w:val="16"/>
                <w:highlight w:val="white"/>
                <w:rtl w:val="0"/>
              </w:rPr>
              <w:t xml:space="preserve">a) the project objectives and the activities to be funded;</w:t>
            </w:r>
          </w:p>
          <w:p w:rsidR="00000000" w:rsidDel="00000000" w:rsidP="00000000" w:rsidRDefault="00000000" w:rsidRPr="00000000" w14:paraId="00000071">
            <w:pPr>
              <w:ind w:left="450" w:firstLine="0"/>
              <w:rPr>
                <w:rFonts w:ascii="Roboto" w:cs="Roboto" w:eastAsia="Roboto" w:hAnsi="Roboto"/>
                <w:color w:val="3c4043"/>
                <w:sz w:val="16"/>
                <w:szCs w:val="16"/>
                <w:highlight w:val="white"/>
              </w:rPr>
            </w:pPr>
            <w:r w:rsidDel="00000000" w:rsidR="00000000" w:rsidRPr="00000000">
              <w:rPr>
                <w:rFonts w:ascii="Roboto" w:cs="Roboto" w:eastAsia="Roboto" w:hAnsi="Roboto"/>
                <w:color w:val="3c4043"/>
                <w:sz w:val="16"/>
                <w:szCs w:val="16"/>
                <w:highlight w:val="white"/>
                <w:rtl w:val="0"/>
              </w:rPr>
              <w:t xml:space="preserve">b) how the project fills a gap or meets an identified need; and</w:t>
            </w:r>
          </w:p>
          <w:p w:rsidR="00000000" w:rsidDel="00000000" w:rsidP="00000000" w:rsidRDefault="00000000" w:rsidRPr="00000000" w14:paraId="00000072">
            <w:pPr>
              <w:ind w:left="450" w:firstLine="0"/>
              <w:rPr>
                <w:sz w:val="16"/>
                <w:szCs w:val="16"/>
              </w:rPr>
            </w:pPr>
            <w:r w:rsidDel="00000000" w:rsidR="00000000" w:rsidRPr="00000000">
              <w:rPr>
                <w:rFonts w:ascii="Roboto" w:cs="Roboto" w:eastAsia="Roboto" w:hAnsi="Roboto"/>
                <w:color w:val="3c4043"/>
                <w:sz w:val="16"/>
                <w:szCs w:val="16"/>
                <w:highlight w:val="white"/>
                <w:rtl w:val="0"/>
              </w:rPr>
              <w:t xml:space="preserve">c) how the project outcomes will benefit the community.</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numPr>
                <w:ilvl w:val="0"/>
                <w:numId w:val="1"/>
              </w:numPr>
              <w:ind w:left="360"/>
              <w:rPr>
                <w:sz w:val="20"/>
                <w:szCs w:val="20"/>
              </w:rPr>
            </w:pPr>
            <w:r w:rsidDel="00000000" w:rsidR="00000000" w:rsidRPr="00000000">
              <w:rPr>
                <w:sz w:val="20"/>
                <w:szCs w:val="20"/>
                <w:rtl w:val="0"/>
              </w:rPr>
              <w:t xml:space="preserve">Have you applied to either the Canadian Red Cross or United Way for funding to cover the same project costs?</w:t>
              <w:br w:type="textWrapping"/>
            </w:r>
            <w:r w:rsidDel="00000000" w:rsidR="00000000" w:rsidRPr="00000000">
              <w:rPr>
                <w:i w:val="1"/>
                <w:sz w:val="20"/>
                <w:szCs w:val="20"/>
                <w:rtl w:val="0"/>
              </w:rPr>
              <w:t xml:space="preserve">Select all that apply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rPr>
                <w:sz w:val="20"/>
                <w:szCs w:val="20"/>
              </w:rPr>
            </w:pPr>
            <w:r w:rsidDel="00000000" w:rsidR="00000000" w:rsidRPr="00000000">
              <w:rPr>
                <w:rFonts w:ascii="Arial Unicode MS" w:cs="Arial Unicode MS" w:eastAsia="Arial Unicode MS" w:hAnsi="Arial Unicode MS"/>
                <w:sz w:val="20"/>
                <w:szCs w:val="20"/>
                <w:rtl w:val="0"/>
              </w:rPr>
              <w:t xml:space="preserve">❏ United Way </w:t>
            </w:r>
          </w:p>
          <w:p w:rsidR="00000000" w:rsidDel="00000000" w:rsidP="00000000" w:rsidRDefault="00000000" w:rsidRPr="00000000" w14:paraId="00000076">
            <w:pPr>
              <w:rPr>
                <w:sz w:val="20"/>
                <w:szCs w:val="20"/>
              </w:rPr>
            </w:pPr>
            <w:r w:rsidDel="00000000" w:rsidR="00000000" w:rsidRPr="00000000">
              <w:rPr>
                <w:rFonts w:ascii="Arial Unicode MS" w:cs="Arial Unicode MS" w:eastAsia="Arial Unicode MS" w:hAnsi="Arial Unicode MS"/>
                <w:sz w:val="20"/>
                <w:szCs w:val="20"/>
                <w:rtl w:val="0"/>
              </w:rPr>
              <w:t xml:space="preserve">❏ Canadian Red Cross</w:t>
            </w:r>
          </w:p>
          <w:p w:rsidR="00000000" w:rsidDel="00000000" w:rsidP="00000000" w:rsidRDefault="00000000" w:rsidRPr="00000000" w14:paraId="00000077">
            <w:pPr>
              <w:rPr>
                <w:sz w:val="20"/>
                <w:szCs w:val="20"/>
              </w:rPr>
            </w:pPr>
            <w:r w:rsidDel="00000000" w:rsidR="00000000" w:rsidRPr="00000000">
              <w:rPr>
                <w:rtl w:val="0"/>
              </w:rPr>
            </w:r>
          </w:p>
        </w:tc>
      </w:tr>
      <w:t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numPr>
                <w:ilvl w:val="0"/>
                <w:numId w:val="1"/>
              </w:numPr>
              <w:ind w:left="360" w:hanging="360"/>
              <w:rPr>
                <w:sz w:val="20"/>
                <w:szCs w:val="20"/>
              </w:rPr>
            </w:pPr>
            <w:r w:rsidDel="00000000" w:rsidR="00000000" w:rsidRPr="00000000">
              <w:rPr>
                <w:sz w:val="20"/>
                <w:szCs w:val="20"/>
                <w:rtl w:val="0"/>
              </w:rPr>
              <w:t xml:space="preserve">This project primarily serves community members of the following vulnerable group(s) (select up to 3):</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tc>
      </w:tr>
    </w:tbl>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rPr>
          <w:color w:val="f47b20"/>
          <w:sz w:val="20"/>
          <w:szCs w:val="20"/>
        </w:rPr>
      </w:pPr>
      <w:r w:rsidDel="00000000" w:rsidR="00000000" w:rsidRPr="00000000">
        <w:rPr>
          <w:b w:val="1"/>
          <w:color w:val="f47b20"/>
          <w:sz w:val="20"/>
          <w:szCs w:val="20"/>
          <w:rtl w:val="0"/>
        </w:rPr>
        <w:t xml:space="preserve">Populations: By Children, Youth or Elderly</w:t>
      </w:r>
      <w:r w:rsidDel="00000000" w:rsidR="00000000" w:rsidRPr="00000000">
        <w:rPr>
          <w:rtl w:val="0"/>
        </w:rPr>
      </w:r>
    </w:p>
    <w:tbl>
      <w:tblPr>
        <w:tblStyle w:val="Table5"/>
        <w:tblW w:w="934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335"/>
        <w:gridCol w:w="6705"/>
        <w:tblGridChange w:id="0">
          <w:tblGrid>
            <w:gridCol w:w="1305"/>
            <w:gridCol w:w="1335"/>
            <w:gridCol w:w="6705"/>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Primary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All That Apply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Children and youth: All</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Children and youth: Ageing out of care</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Children and youth: Ages 0-18</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Children and youth: Ages 19-29</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Seniors and Elders - not in care</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Seniors and Elders - living in care</w:t>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color w:val="f47b20"/>
          <w:sz w:val="20"/>
          <w:szCs w:val="20"/>
        </w:rPr>
      </w:pPr>
      <w:r w:rsidDel="00000000" w:rsidR="00000000" w:rsidRPr="00000000">
        <w:rPr>
          <w:b w:val="1"/>
          <w:color w:val="f47b20"/>
          <w:sz w:val="20"/>
          <w:szCs w:val="20"/>
          <w:rtl w:val="0"/>
        </w:rPr>
        <w:t xml:space="preserve">Vulnerable Workers</w:t>
      </w:r>
    </w:p>
    <w:tbl>
      <w:tblPr>
        <w:tblStyle w:val="Table6"/>
        <w:tblW w:w="9360.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425"/>
        <w:gridCol w:w="6750"/>
        <w:tblGridChange w:id="0">
          <w:tblGrid>
            <w:gridCol w:w="1185"/>
            <w:gridCol w:w="1425"/>
            <w:gridCol w:w="675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Essential Workers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Temporary Foreign Workers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Workers in the informal labour market</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Caregivers</w:t>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widowControl w:val="0"/>
        <w:rPr>
          <w:b w:val="1"/>
          <w:color w:val="f47b20"/>
        </w:rPr>
      </w:pPr>
      <w:r w:rsidDel="00000000" w:rsidR="00000000" w:rsidRPr="00000000">
        <w:rPr>
          <w:b w:val="1"/>
          <w:color w:val="f47b20"/>
          <w:sz w:val="20"/>
          <w:szCs w:val="20"/>
          <w:rtl w:val="0"/>
        </w:rPr>
        <w:t xml:space="preserve">Populations Requiring Specific Care or Supports</w:t>
      </w:r>
      <w:r w:rsidDel="00000000" w:rsidR="00000000" w:rsidRPr="00000000">
        <w:rPr>
          <w:rtl w:val="0"/>
        </w:rPr>
      </w:r>
    </w:p>
    <w:tbl>
      <w:tblPr>
        <w:tblStyle w:val="Table7"/>
        <w:tblW w:w="934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380"/>
        <w:gridCol w:w="6705"/>
        <w:tblGridChange w:id="0">
          <w:tblGrid>
            <w:gridCol w:w="1260"/>
            <w:gridCol w:w="1380"/>
            <w:gridCol w:w="6705"/>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People experiencing homelessness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People experiencing low income or living in poverty</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People living with mental illness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People struggling with addiction</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Persons with disabilities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People experiencing domestic or gender-based violence</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sz w:val="20"/>
                <w:szCs w:val="20"/>
                <w:rtl w:val="0"/>
              </w:rPr>
              <w:t xml:space="preserve">People living in group homes or supportive living (under the age of 55)</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Prison populations (detained and incarcerated)</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Veterans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Students (Postsecondary) </w:t>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color w:val="f47b20"/>
          <w:sz w:val="20"/>
          <w:szCs w:val="20"/>
          <w:rtl w:val="0"/>
        </w:rPr>
        <w:t xml:space="preserve">Projects Supporting Indigenous People</w:t>
      </w:r>
      <w:r w:rsidDel="00000000" w:rsidR="00000000" w:rsidRPr="00000000">
        <w:rPr>
          <w:rtl w:val="0"/>
        </w:rPr>
      </w:r>
    </w:p>
    <w:tbl>
      <w:tblPr>
        <w:tblStyle w:val="Table8"/>
        <w:tblW w:w="9360.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395"/>
        <w:gridCol w:w="6720"/>
        <w:tblGridChange w:id="0">
          <w:tblGrid>
            <w:gridCol w:w="1245"/>
            <w:gridCol w:w="1395"/>
            <w:gridCol w:w="672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Indigenous: All</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Indigenous: First Nations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Indigenous: Inuit</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Indigenous: Métis</w:t>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color w:val="f47b20"/>
          <w:sz w:val="20"/>
          <w:szCs w:val="20"/>
        </w:rPr>
      </w:pPr>
      <w:r w:rsidDel="00000000" w:rsidR="00000000" w:rsidRPr="00000000">
        <w:rPr>
          <w:b w:val="1"/>
          <w:color w:val="f47b20"/>
          <w:sz w:val="20"/>
          <w:szCs w:val="20"/>
          <w:rtl w:val="0"/>
        </w:rPr>
        <w:t xml:space="preserve">Racialized Communities</w:t>
      </w:r>
      <w:r w:rsidDel="00000000" w:rsidR="00000000" w:rsidRPr="00000000">
        <w:rPr>
          <w:rtl w:val="0"/>
        </w:rPr>
      </w:r>
    </w:p>
    <w:tbl>
      <w:tblPr>
        <w:tblStyle w:val="Table9"/>
        <w:tblW w:w="9360.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365"/>
        <w:gridCol w:w="6750"/>
        <w:tblGridChange w:id="0">
          <w:tblGrid>
            <w:gridCol w:w="1245"/>
            <w:gridCol w:w="1365"/>
            <w:gridCol w:w="675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sz w:val="20"/>
                <w:szCs w:val="20"/>
                <w:rtl w:val="0"/>
              </w:rPr>
              <w:t xml:space="preserve">All</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sz w:val="20"/>
                <w:szCs w:val="20"/>
                <w:rtl w:val="0"/>
              </w:rPr>
              <w:t xml:space="preserve">Arab</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Black</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Chinese</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sz w:val="20"/>
                <w:szCs w:val="20"/>
                <w:rtl w:val="0"/>
              </w:rPr>
              <w:t xml:space="preserve">Filipino</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Japanese</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Korean</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Latin American</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South Asian</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Southeast Asian</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West Asian</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rtl w:val="0"/>
              </w:rPr>
            </w:r>
          </w:p>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Group(s) not otherwise specified (specify)</w:t>
            </w:r>
          </w:p>
          <w:p w:rsidR="00000000" w:rsidDel="00000000" w:rsidP="00000000" w:rsidRDefault="00000000" w:rsidRPr="00000000" w14:paraId="000000F4">
            <w:pPr>
              <w:widowControl w:val="0"/>
              <w:rPr>
                <w:sz w:val="20"/>
                <w:szCs w:val="20"/>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widowControl w:val="0"/>
        <w:rPr>
          <w:b w:val="1"/>
          <w:color w:val="f47b20"/>
        </w:rPr>
      </w:pPr>
      <w:r w:rsidDel="00000000" w:rsidR="00000000" w:rsidRPr="00000000">
        <w:rPr>
          <w:b w:val="1"/>
          <w:color w:val="f47b20"/>
          <w:sz w:val="20"/>
          <w:szCs w:val="20"/>
          <w:rtl w:val="0"/>
        </w:rPr>
        <w:t xml:space="preserve">Gender &amp; </w:t>
      </w:r>
      <w:r w:rsidDel="00000000" w:rsidR="00000000" w:rsidRPr="00000000">
        <w:rPr>
          <w:b w:val="1"/>
          <w:color w:val="f47b20"/>
          <w:sz w:val="20"/>
          <w:szCs w:val="20"/>
          <w:rtl w:val="0"/>
        </w:rPr>
        <w:t xml:space="preserve">Diversity</w:t>
      </w:r>
      <w:r w:rsidDel="00000000" w:rsidR="00000000" w:rsidRPr="00000000">
        <w:rPr>
          <w:rtl w:val="0"/>
        </w:rPr>
      </w:r>
    </w:p>
    <w:tbl>
      <w:tblPr>
        <w:tblStyle w:val="Table10"/>
        <w:tblW w:w="9360.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410"/>
        <w:gridCol w:w="6750"/>
        <w:tblGridChange w:id="0">
          <w:tblGrid>
            <w:gridCol w:w="1200"/>
            <w:gridCol w:w="1410"/>
            <w:gridCol w:w="675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Members of LGBTQ2S+ communities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Newcomers: All</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Newcomers: Permanent Residents (immigrants and refugees)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Newcomers: Temporary Residents</w:t>
            </w:r>
          </w:p>
        </w:tc>
      </w:tr>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Women and girls</w:t>
            </w:r>
          </w:p>
        </w:tc>
      </w:tr>
    </w:tbl>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color w:val="f47b20"/>
        </w:rPr>
      </w:pPr>
      <w:r w:rsidDel="00000000" w:rsidR="00000000" w:rsidRPr="00000000">
        <w:rPr>
          <w:b w:val="1"/>
          <w:color w:val="f47b20"/>
          <w:sz w:val="20"/>
          <w:szCs w:val="20"/>
          <w:rtl w:val="0"/>
        </w:rPr>
        <w:t xml:space="preserve">Linguistic Minorities</w:t>
      </w:r>
      <w:r w:rsidDel="00000000" w:rsidR="00000000" w:rsidRPr="00000000">
        <w:rPr>
          <w:rtl w:val="0"/>
        </w:rPr>
      </w:r>
    </w:p>
    <w:tbl>
      <w:tblPr>
        <w:tblStyle w:val="Table11"/>
        <w:tblW w:w="934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455"/>
        <w:gridCol w:w="6720"/>
        <w:tblGridChange w:id="0">
          <w:tblGrid>
            <w:gridCol w:w="1170"/>
            <w:gridCol w:w="1455"/>
            <w:gridCol w:w="672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sz w:val="20"/>
                <w:szCs w:val="20"/>
                <w:rtl w:val="0"/>
              </w:rPr>
              <w:t xml:space="preserve">Official Language Minority Communities (OLMCs)</w:t>
            </w:r>
          </w:p>
        </w:tc>
      </w:tr>
    </w:tbl>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rPr>
          <w:color w:val="f47b20"/>
        </w:rPr>
      </w:pPr>
      <w:r w:rsidDel="00000000" w:rsidR="00000000" w:rsidRPr="00000000">
        <w:rPr>
          <w:b w:val="1"/>
          <w:color w:val="f47b20"/>
          <w:sz w:val="20"/>
          <w:szCs w:val="20"/>
          <w:rtl w:val="0"/>
        </w:rPr>
        <w:t xml:space="preserve">Other</w:t>
      </w:r>
      <w:r w:rsidDel="00000000" w:rsidR="00000000" w:rsidRPr="00000000">
        <w:rPr>
          <w:rtl w:val="0"/>
        </w:rPr>
      </w:r>
    </w:p>
    <w:tbl>
      <w:tblPr>
        <w:tblStyle w:val="Table12"/>
        <w:tblW w:w="934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1455"/>
        <w:gridCol w:w="6720"/>
        <w:tblGridChange w:id="0">
          <w:tblGrid>
            <w:gridCol w:w="1170"/>
            <w:gridCol w:w="1455"/>
            <w:gridCol w:w="6720"/>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sz w:val="20"/>
                <w:szCs w:val="20"/>
                <w:rtl w:val="0"/>
              </w:rPr>
              <w:t xml:space="preserve">Other (specify)</w:t>
            </w: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numPr>
          <w:ilvl w:val="0"/>
          <w:numId w:val="1"/>
        </w:numPr>
        <w:ind w:left="360" w:hanging="360"/>
        <w:rPr>
          <w:b w:val="1"/>
        </w:rPr>
      </w:pPr>
      <w:r w:rsidDel="00000000" w:rsidR="00000000" w:rsidRPr="00000000">
        <w:rPr>
          <w:b w:val="1"/>
          <w:rtl w:val="0"/>
        </w:rPr>
        <w:t xml:space="preserve">Select all the types of </w:t>
      </w:r>
      <w:r w:rsidDel="00000000" w:rsidR="00000000" w:rsidRPr="00000000">
        <w:rPr>
          <w:b w:val="1"/>
          <w:color w:val="249e80"/>
          <w:rtl w:val="0"/>
        </w:rPr>
        <w:t xml:space="preserve">services </w:t>
      </w:r>
      <w:r w:rsidDel="00000000" w:rsidR="00000000" w:rsidRPr="00000000">
        <w:rPr>
          <w:b w:val="1"/>
          <w:rtl w:val="0"/>
        </w:rPr>
        <w:t xml:space="preserve">you will provide through</w:t>
      </w:r>
      <w:r w:rsidDel="00000000" w:rsidR="00000000" w:rsidRPr="00000000">
        <w:rPr>
          <w:b w:val="1"/>
          <w:rtl w:val="0"/>
        </w:rPr>
        <w:t xml:space="preserve"> your project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12">
      <w:pPr>
        <w:ind w:left="0" w:firstLine="0"/>
        <w:rPr>
          <w:b w:val="1"/>
        </w:rPr>
      </w:pPr>
      <w:r w:rsidDel="00000000" w:rsidR="00000000" w:rsidRPr="00000000">
        <w:rPr>
          <w:rtl w:val="0"/>
        </w:rPr>
      </w:r>
    </w:p>
    <w:tbl>
      <w:tblPr>
        <w:tblStyle w:val="Table13"/>
        <w:tblW w:w="93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2250"/>
        <w:gridCol w:w="6390"/>
        <w:tblGridChange w:id="0">
          <w:tblGrid>
            <w:gridCol w:w="705"/>
            <w:gridCol w:w="2250"/>
            <w:gridCol w:w="6390"/>
          </w:tblGrid>
        </w:tblGridChange>
      </w:tblGrid>
      <w:tr>
        <w:trPr>
          <w:trHeight w:val="300" w:hRule="atLeast"/>
        </w:trPr>
        <w:tc>
          <w:tcPr>
            <w:tcBorders>
              <w:top w:color="b7b7b7" w:space="0" w:sz="6" w:val="single"/>
              <w:left w:color="b7b7b7" w:space="0" w:sz="6" w:val="single"/>
              <w:bottom w:color="b7b7b7" w:space="0" w:sz="6" w:val="single"/>
              <w:right w:color="b7b7b7" w:space="0" w:sz="6" w:val="single"/>
            </w:tcBorders>
            <w:shd w:fill="249e80" w:val="clear"/>
            <w:tcMar>
              <w:top w:w="0.0" w:type="dxa"/>
              <w:left w:w="40.0" w:type="dxa"/>
              <w:bottom w:w="0.0" w:type="dxa"/>
              <w:right w:w="40.0" w:type="dxa"/>
            </w:tcMar>
            <w:vAlign w:val="top"/>
          </w:tcPr>
          <w:p w:rsidR="00000000" w:rsidDel="00000000" w:rsidP="00000000" w:rsidRDefault="00000000" w:rsidRPr="00000000" w14:paraId="00000113">
            <w:pPr>
              <w:widowControl w:val="0"/>
              <w:rPr>
                <w:b w:val="1"/>
                <w:color w:val="ffffff"/>
                <w:sz w:val="20"/>
                <w:szCs w:val="20"/>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249e80" w:val="clear"/>
            <w:tcMar>
              <w:top w:w="0.0" w:type="dxa"/>
              <w:left w:w="40.0" w:type="dxa"/>
              <w:bottom w:w="0.0" w:type="dxa"/>
              <w:right w:w="40.0" w:type="dxa"/>
            </w:tcMar>
            <w:vAlign w:val="top"/>
          </w:tcPr>
          <w:p w:rsidR="00000000" w:rsidDel="00000000" w:rsidP="00000000" w:rsidRDefault="00000000" w:rsidRPr="00000000" w14:paraId="00000114">
            <w:pPr>
              <w:widowControl w:val="0"/>
              <w:rPr>
                <w:color w:val="ffffff"/>
                <w:sz w:val="20"/>
                <w:szCs w:val="20"/>
              </w:rPr>
            </w:pPr>
            <w:r w:rsidDel="00000000" w:rsidR="00000000" w:rsidRPr="00000000">
              <w:rPr>
                <w:b w:val="1"/>
                <w:color w:val="ffffff"/>
                <w:sz w:val="20"/>
                <w:szCs w:val="20"/>
                <w:rtl w:val="0"/>
              </w:rPr>
              <w:t xml:space="preserve">Services</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249e80" w:val="clear"/>
            <w:tcMar>
              <w:top w:w="0.0" w:type="dxa"/>
              <w:left w:w="40.0" w:type="dxa"/>
              <w:bottom w:w="0.0" w:type="dxa"/>
              <w:right w:w="40.0" w:type="dxa"/>
            </w:tcMar>
            <w:vAlign w:val="top"/>
          </w:tcPr>
          <w:p w:rsidR="00000000" w:rsidDel="00000000" w:rsidP="00000000" w:rsidRDefault="00000000" w:rsidRPr="00000000" w14:paraId="00000115">
            <w:pPr>
              <w:widowControl w:val="0"/>
              <w:rPr>
                <w:color w:val="ffffff"/>
                <w:sz w:val="20"/>
                <w:szCs w:val="20"/>
              </w:rPr>
            </w:pPr>
            <w:r w:rsidDel="00000000" w:rsidR="00000000" w:rsidRPr="00000000">
              <w:rPr>
                <w:b w:val="1"/>
                <w:color w:val="ffffff"/>
                <w:sz w:val="20"/>
                <w:szCs w:val="20"/>
                <w:rtl w:val="0"/>
              </w:rPr>
              <w:t xml:space="preserve">Examples Include</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17">
            <w:pPr>
              <w:widowControl w:val="0"/>
              <w:rPr>
                <w:sz w:val="20"/>
                <w:szCs w:val="20"/>
              </w:rPr>
            </w:pPr>
            <w:r w:rsidDel="00000000" w:rsidR="00000000" w:rsidRPr="00000000">
              <w:rPr>
                <w:sz w:val="20"/>
                <w:szCs w:val="20"/>
                <w:rtl w:val="0"/>
              </w:rPr>
              <w:t xml:space="preserve">Food </w:t>
              <w:br w:type="textWrapping"/>
              <w:t xml:space="preserve">security</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18">
            <w:pPr>
              <w:widowControl w:val="0"/>
              <w:rPr>
                <w:sz w:val="20"/>
                <w:szCs w:val="20"/>
              </w:rPr>
            </w:pPr>
            <w:r w:rsidDel="00000000" w:rsidR="00000000" w:rsidRPr="00000000">
              <w:rPr>
                <w:sz w:val="20"/>
                <w:szCs w:val="20"/>
                <w:rtl w:val="0"/>
              </w:rPr>
              <w:t xml:space="preserve">Prepared meals, delivery service</w:t>
            </w:r>
          </w:p>
        </w:tc>
      </w:tr>
      <w:tr>
        <w:trPr>
          <w:trHeight w:val="2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1A">
            <w:pPr>
              <w:widowControl w:val="0"/>
              <w:rPr>
                <w:sz w:val="20"/>
                <w:szCs w:val="20"/>
              </w:rPr>
            </w:pPr>
            <w:r w:rsidDel="00000000" w:rsidR="00000000" w:rsidRPr="00000000">
              <w:rPr>
                <w:sz w:val="20"/>
                <w:szCs w:val="20"/>
                <w:rtl w:val="0"/>
              </w:rPr>
              <w:t xml:space="preserve">Financial </w:t>
              <w:br w:type="textWrapping"/>
              <w:t xml:space="preserve">wellness</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Financial literacy or coaching; access to income supports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1D">
            <w:pPr>
              <w:widowControl w:val="0"/>
              <w:rPr>
                <w:sz w:val="20"/>
                <w:szCs w:val="20"/>
              </w:rPr>
            </w:pPr>
            <w:r w:rsidDel="00000000" w:rsidR="00000000" w:rsidRPr="00000000">
              <w:rPr>
                <w:sz w:val="20"/>
                <w:szCs w:val="20"/>
                <w:rtl w:val="0"/>
              </w:rPr>
              <w:t xml:space="preserve">Home care or personal support services</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1E">
            <w:pPr>
              <w:widowControl w:val="0"/>
              <w:rPr>
                <w:sz w:val="20"/>
                <w:szCs w:val="20"/>
              </w:rPr>
            </w:pPr>
            <w:r w:rsidDel="00000000" w:rsidR="00000000" w:rsidRPr="00000000">
              <w:rPr>
                <w:sz w:val="20"/>
                <w:szCs w:val="20"/>
                <w:rtl w:val="0"/>
              </w:rPr>
              <w:t xml:space="preserve">For seniors and persons with disabilities</w:t>
            </w:r>
          </w:p>
        </w:tc>
      </w:tr>
      <w:tr>
        <w:trPr>
          <w:trHeight w:val="25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0">
            <w:pPr>
              <w:widowControl w:val="0"/>
              <w:rPr>
                <w:sz w:val="20"/>
                <w:szCs w:val="20"/>
              </w:rPr>
            </w:pPr>
            <w:r w:rsidDel="00000000" w:rsidR="00000000" w:rsidRPr="00000000">
              <w:rPr>
                <w:sz w:val="20"/>
                <w:szCs w:val="20"/>
                <w:rtl w:val="0"/>
              </w:rPr>
              <w:t xml:space="preserve">Health and </w:t>
              <w:br w:type="textWrapping"/>
              <w:t xml:space="preserve">hygiene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1">
            <w:pPr>
              <w:widowControl w:val="0"/>
              <w:rPr>
                <w:sz w:val="20"/>
                <w:szCs w:val="20"/>
              </w:rPr>
            </w:pPr>
            <w:r w:rsidDel="00000000" w:rsidR="00000000" w:rsidRPr="00000000">
              <w:rPr>
                <w:sz w:val="20"/>
                <w:szCs w:val="20"/>
                <w:rtl w:val="0"/>
              </w:rPr>
              <w:t xml:space="preserve">Health information; access to medication; personal hygiene &amp; medical supplies</w:t>
            </w:r>
          </w:p>
        </w:tc>
      </w:tr>
      <w:tr>
        <w:trPr>
          <w:trHeight w:val="34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3">
            <w:pPr>
              <w:widowControl w:val="0"/>
              <w:rPr>
                <w:sz w:val="20"/>
                <w:szCs w:val="20"/>
              </w:rPr>
            </w:pPr>
            <w:r w:rsidDel="00000000" w:rsidR="00000000" w:rsidRPr="00000000">
              <w:rPr>
                <w:sz w:val="20"/>
                <w:szCs w:val="20"/>
                <w:rtl w:val="0"/>
              </w:rPr>
              <w:t xml:space="preserve">Information and </w:t>
              <w:br w:type="textWrapping"/>
              <w:t xml:space="preserve">navigation</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4">
            <w:pPr>
              <w:widowControl w:val="0"/>
              <w:rPr>
                <w:sz w:val="20"/>
                <w:szCs w:val="20"/>
              </w:rPr>
            </w:pPr>
            <w:r w:rsidDel="00000000" w:rsidR="00000000" w:rsidRPr="00000000">
              <w:rPr>
                <w:sz w:val="20"/>
                <w:szCs w:val="20"/>
                <w:rtl w:val="0"/>
              </w:rPr>
              <w:t xml:space="preserve">Providing information; navigating community supports;</w:t>
            </w:r>
          </w:p>
        </w:tc>
      </w:tr>
      <w:tr>
        <w:trPr>
          <w:trHeight w:val="49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6">
            <w:pPr>
              <w:widowControl w:val="0"/>
              <w:rPr>
                <w:sz w:val="20"/>
                <w:szCs w:val="20"/>
              </w:rPr>
            </w:pPr>
            <w:r w:rsidDel="00000000" w:rsidR="00000000" w:rsidRPr="00000000">
              <w:rPr>
                <w:sz w:val="20"/>
                <w:szCs w:val="20"/>
                <w:rtl w:val="0"/>
              </w:rPr>
              <w:t xml:space="preserve">Legal </w:t>
              <w:br w:type="textWrapping"/>
              <w:t xml:space="preserve">support</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7">
            <w:pPr>
              <w:widowControl w:val="0"/>
              <w:rPr>
                <w:sz w:val="20"/>
                <w:szCs w:val="20"/>
              </w:rPr>
            </w:pPr>
            <w:r w:rsidDel="00000000" w:rsidR="00000000" w:rsidRPr="00000000">
              <w:rPr>
                <w:sz w:val="20"/>
                <w:szCs w:val="20"/>
                <w:rtl w:val="0"/>
              </w:rPr>
              <w:t xml:space="preserve">Tools and resources; legal clinic for community members, tenants etc.</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9">
            <w:pPr>
              <w:widowControl w:val="0"/>
              <w:rPr>
                <w:sz w:val="20"/>
                <w:szCs w:val="20"/>
              </w:rPr>
            </w:pPr>
            <w:r w:rsidDel="00000000" w:rsidR="00000000" w:rsidRPr="00000000">
              <w:rPr>
                <w:sz w:val="20"/>
                <w:szCs w:val="20"/>
                <w:rtl w:val="0"/>
              </w:rPr>
              <w:t xml:space="preserve">Mental health and </w:t>
              <w:br w:type="textWrapping"/>
              <w:t xml:space="preserve">wellness</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A">
            <w:pPr>
              <w:widowControl w:val="0"/>
              <w:rPr>
                <w:sz w:val="20"/>
                <w:szCs w:val="20"/>
              </w:rPr>
            </w:pPr>
            <w:r w:rsidDel="00000000" w:rsidR="00000000" w:rsidRPr="00000000">
              <w:rPr>
                <w:sz w:val="20"/>
                <w:szCs w:val="20"/>
                <w:rtl w:val="0"/>
              </w:rPr>
              <w:t xml:space="preserve">Peer support; crisis support</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B">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C">
            <w:pPr>
              <w:widowControl w:val="0"/>
              <w:rPr>
                <w:sz w:val="20"/>
                <w:szCs w:val="20"/>
              </w:rPr>
            </w:pPr>
            <w:r w:rsidDel="00000000" w:rsidR="00000000" w:rsidRPr="00000000">
              <w:rPr>
                <w:sz w:val="20"/>
                <w:szCs w:val="20"/>
                <w:rtl w:val="0"/>
              </w:rPr>
              <w:t xml:space="preserve">Shelter</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D">
            <w:pPr>
              <w:widowControl w:val="0"/>
              <w:rPr>
                <w:sz w:val="20"/>
                <w:szCs w:val="20"/>
              </w:rPr>
            </w:pPr>
            <w:r w:rsidDel="00000000" w:rsidR="00000000" w:rsidRPr="00000000">
              <w:rPr>
                <w:sz w:val="20"/>
                <w:szCs w:val="20"/>
                <w:rtl w:val="0"/>
              </w:rPr>
              <w:t xml:space="preserve">Housing, rent support</w:t>
            </w:r>
          </w:p>
        </w:tc>
      </w:tr>
      <w:tr>
        <w:trPr>
          <w:trHeight w:val="49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Personal </w:t>
              <w:br w:type="textWrapping"/>
              <w:t xml:space="preserve">safety</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0">
            <w:pPr>
              <w:widowControl w:val="0"/>
              <w:rPr>
                <w:sz w:val="20"/>
                <w:szCs w:val="20"/>
              </w:rPr>
            </w:pPr>
            <w:r w:rsidDel="00000000" w:rsidR="00000000" w:rsidRPr="00000000">
              <w:rPr>
                <w:sz w:val="20"/>
                <w:szCs w:val="20"/>
                <w:rtl w:val="0"/>
              </w:rPr>
              <w:t xml:space="preserve">Information; access to violence and abuse support; violence and abuse prevention</w:t>
            </w:r>
          </w:p>
        </w:tc>
      </w:tr>
      <w:tr>
        <w:trPr>
          <w:trHeight w:val="49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2">
            <w:pPr>
              <w:widowControl w:val="0"/>
              <w:rPr>
                <w:sz w:val="20"/>
                <w:szCs w:val="20"/>
              </w:rPr>
            </w:pPr>
            <w:r w:rsidDel="00000000" w:rsidR="00000000" w:rsidRPr="00000000">
              <w:rPr>
                <w:sz w:val="20"/>
                <w:szCs w:val="20"/>
                <w:rtl w:val="0"/>
              </w:rPr>
              <w:t xml:space="preserve">Social inclusion </w:t>
              <w:br w:type="textWrapping"/>
              <w:t xml:space="preserve">and learning</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3">
            <w:pPr>
              <w:widowControl w:val="0"/>
              <w:rPr>
                <w:sz w:val="20"/>
                <w:szCs w:val="20"/>
              </w:rPr>
            </w:pPr>
            <w:r w:rsidDel="00000000" w:rsidR="00000000" w:rsidRPr="00000000">
              <w:rPr>
                <w:sz w:val="20"/>
                <w:szCs w:val="20"/>
                <w:rtl w:val="0"/>
              </w:rPr>
              <w:t xml:space="preserve">Friendly conversation;</w:t>
            </w:r>
            <w:r w:rsidDel="00000000" w:rsidR="00000000" w:rsidRPr="00000000">
              <w:rPr>
                <w:sz w:val="20"/>
                <w:szCs w:val="20"/>
                <w:rtl w:val="0"/>
              </w:rPr>
              <w:t xml:space="preserve"> social activities; learning activities</w:t>
            </w:r>
          </w:p>
        </w:tc>
      </w:tr>
      <w:tr>
        <w:trPr>
          <w:trHeight w:val="49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4">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5">
            <w:pPr>
              <w:widowControl w:val="0"/>
              <w:rPr>
                <w:sz w:val="20"/>
                <w:szCs w:val="20"/>
              </w:rPr>
            </w:pPr>
            <w:r w:rsidDel="00000000" w:rsidR="00000000" w:rsidRPr="00000000">
              <w:rPr>
                <w:sz w:val="20"/>
                <w:szCs w:val="20"/>
                <w:rtl w:val="0"/>
              </w:rPr>
              <w:t xml:space="preserve">Transportation and</w:t>
              <w:br w:type="textWrapping"/>
              <w:t xml:space="preserve">mobility</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6">
            <w:pPr>
              <w:widowControl w:val="0"/>
              <w:rPr>
                <w:sz w:val="20"/>
                <w:szCs w:val="20"/>
              </w:rPr>
            </w:pPr>
            <w:r w:rsidDel="00000000" w:rsidR="00000000" w:rsidRPr="00000000">
              <w:rPr>
                <w:sz w:val="20"/>
                <w:szCs w:val="20"/>
                <w:rtl w:val="0"/>
              </w:rPr>
              <w:t xml:space="preserve">Access to safe transport to essential appointments or errands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jc w:val="center"/>
              <w:rPr>
                <w:sz w:val="20"/>
                <w:szCs w:val="20"/>
              </w:rPr>
            </w:pPr>
            <w:r w:rsidDel="00000000" w:rsidR="00000000" w:rsidRPr="00000000">
              <w:rPr>
                <w:rFonts w:ascii="Arial Unicode MS" w:cs="Arial Unicode MS" w:eastAsia="Arial Unicode MS" w:hAnsi="Arial Unicode MS"/>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8">
            <w:pPr>
              <w:widowControl w:val="0"/>
              <w:rPr>
                <w:sz w:val="20"/>
                <w:szCs w:val="20"/>
              </w:rPr>
            </w:pPr>
            <w:r w:rsidDel="00000000" w:rsidR="00000000" w:rsidRPr="00000000">
              <w:rPr>
                <w:sz w:val="20"/>
                <w:szCs w:val="20"/>
                <w:rtl w:val="0"/>
              </w:rPr>
              <w:t xml:space="preserve">Other </w:t>
            </w:r>
            <w:r w:rsidDel="00000000" w:rsidR="00000000" w:rsidRPr="00000000">
              <w:rPr>
                <w:sz w:val="20"/>
                <w:szCs w:val="20"/>
                <w:rtl w:val="0"/>
              </w:rPr>
              <w:t xml:space="preserve">(</w:t>
            </w:r>
            <w:r w:rsidDel="00000000" w:rsidR="00000000" w:rsidRPr="00000000">
              <w:rPr>
                <w:sz w:val="20"/>
                <w:szCs w:val="20"/>
                <w:rtl w:val="0"/>
              </w:rPr>
              <w:t xml:space="preserve">specify</w:t>
            </w:r>
            <w:r w:rsidDel="00000000" w:rsidR="00000000" w:rsidRPr="00000000">
              <w:rPr>
                <w:sz w:val="20"/>
                <w:szCs w:val="20"/>
                <w:rtl w:val="0"/>
              </w:rPr>
              <w:t xml:space="preserve">)</w:t>
            </w:r>
          </w:p>
        </w:tc>
        <w:tc>
          <w:tcPr>
            <w:tcBorders>
              <w:top w:color="b7b7b7" w:space="0" w:sz="6" w:val="single"/>
              <w:left w:color="b7b7b7" w:space="0" w:sz="6" w:val="single"/>
              <w:bottom w:color="b7b7b7" w:space="0" w:sz="6" w:val="single"/>
              <w:right w:color="b7b7b7" w:space="0" w:sz="6" w:val="single"/>
            </w:tcBorders>
            <w:tcMar>
              <w:top w:w="0.0" w:type="dxa"/>
              <w:left w:w="40.0" w:type="dxa"/>
              <w:bottom w:w="0.0" w:type="dxa"/>
              <w:right w:w="40.0" w:type="dxa"/>
            </w:tcMar>
            <w:vAlign w:val="top"/>
          </w:tcPr>
          <w:p w:rsidR="00000000" w:rsidDel="00000000" w:rsidP="00000000" w:rsidRDefault="00000000" w:rsidRPr="00000000" w14:paraId="00000139">
            <w:pPr>
              <w:widowControl w:val="0"/>
              <w:rPr>
                <w:sz w:val="20"/>
                <w:szCs w:val="20"/>
              </w:rPr>
            </w:pPr>
            <w:r w:rsidDel="00000000" w:rsidR="00000000" w:rsidRPr="00000000">
              <w:rPr>
                <w:rtl w:val="0"/>
              </w:rPr>
            </w:r>
          </w:p>
        </w:tc>
      </w:tr>
    </w:tbl>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numPr>
          <w:ilvl w:val="0"/>
          <w:numId w:val="1"/>
        </w:numPr>
        <w:ind w:left="360" w:hanging="360"/>
        <w:rPr>
          <w:b w:val="1"/>
        </w:rPr>
      </w:pPr>
      <w:r w:rsidDel="00000000" w:rsidR="00000000" w:rsidRPr="00000000">
        <w:rPr>
          <w:b w:val="1"/>
          <w:rtl w:val="0"/>
        </w:rPr>
        <w:t xml:space="preserve">Select all the types of </w:t>
      </w:r>
      <w:r w:rsidDel="00000000" w:rsidR="00000000" w:rsidRPr="00000000">
        <w:rPr>
          <w:b w:val="1"/>
          <w:color w:val="249e80"/>
          <w:rtl w:val="0"/>
        </w:rPr>
        <w:t xml:space="preserve">activities</w:t>
      </w:r>
      <w:r w:rsidDel="00000000" w:rsidR="00000000" w:rsidRPr="00000000">
        <w:rPr>
          <w:b w:val="1"/>
          <w:rtl w:val="0"/>
        </w:rPr>
        <w:t xml:space="preserve"> intended to be provided in your project:</w:t>
      </w:r>
    </w:p>
    <w:p w:rsidR="00000000" w:rsidDel="00000000" w:rsidP="00000000" w:rsidRDefault="00000000" w:rsidRPr="00000000" w14:paraId="0000013C">
      <w:pPr>
        <w:rPr>
          <w:b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8700"/>
        <w:tblGridChange w:id="0">
          <w:tblGrid>
            <w:gridCol w:w="660"/>
            <w:gridCol w:w="8700"/>
          </w:tblGrid>
        </w:tblGridChange>
      </w:tblGrid>
      <w:tr>
        <w:tc>
          <w:tcPr>
            <w:tcBorders>
              <w:top w:color="cccccc" w:space="0" w:sz="8" w:val="single"/>
              <w:left w:color="cccccc" w:space="0" w:sz="8" w:val="single"/>
              <w:bottom w:color="cccccc" w:space="0" w:sz="6" w:val="single"/>
              <w:right w:color="cccccc" w:space="0" w:sz="8" w:val="single"/>
            </w:tcBorders>
            <w:shd w:fill="249e80"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249e80"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Activities (Select All that Apply)</w:t>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jc w:val="center"/>
              <w:rPr>
                <w:sz w:val="18"/>
                <w:szCs w:val="18"/>
              </w:rPr>
            </w:pPr>
            <w:r w:rsidDel="00000000" w:rsidR="00000000" w:rsidRPr="00000000">
              <w:rPr>
                <w:rFonts w:ascii="Arial Unicode MS" w:cs="Arial Unicode MS" w:eastAsia="Arial Unicode MS" w:hAnsi="Arial Unicode MS"/>
                <w:sz w:val="18"/>
                <w:szCs w:val="18"/>
                <w:rtl w:val="0"/>
              </w:rPr>
              <w:t xml:space="preserve">❏</w:t>
            </w:r>
          </w:p>
        </w:tc>
        <w:tc>
          <w:tcPr>
            <w:tcBorders>
              <w:top w:color="cccccc" w:space="0" w:sz="8" w:val="single"/>
              <w:left w:color="cccccc" w:space="0" w:sz="6"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ind w:left="0" w:firstLine="0"/>
              <w:rPr>
                <w:b w:val="1"/>
                <w:sz w:val="20"/>
                <w:szCs w:val="20"/>
              </w:rPr>
            </w:pPr>
            <w:r w:rsidDel="00000000" w:rsidR="00000000" w:rsidRPr="00000000">
              <w:rPr>
                <w:sz w:val="20"/>
                <w:szCs w:val="20"/>
                <w:rtl w:val="0"/>
              </w:rPr>
              <w:t xml:space="preserve">Community outreach and engagement</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1">
            <w:pPr>
              <w:jc w:val="center"/>
              <w:rPr>
                <w:sz w:val="18"/>
                <w:szCs w:val="18"/>
              </w:rPr>
            </w:pPr>
            <w:r w:rsidDel="00000000" w:rsidR="00000000" w:rsidRPr="00000000">
              <w:rPr>
                <w:rFonts w:ascii="Arial Unicode MS" w:cs="Arial Unicode MS" w:eastAsia="Arial Unicode MS" w:hAnsi="Arial Unicode MS"/>
                <w:sz w:val="18"/>
                <w:szCs w:val="18"/>
                <w:rtl w:val="0"/>
              </w:rPr>
              <w:t xml:space="preserve">❏</w:t>
            </w:r>
          </w:p>
        </w:tc>
        <w:tc>
          <w:tcPr>
            <w:tcBorders>
              <w:top w:color="cccccc" w:space="0" w:sz="8" w:val="single"/>
              <w:left w:color="cccccc" w:space="0" w:sz="6"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ind w:left="0" w:firstLine="0"/>
              <w:rPr>
                <w:b w:val="1"/>
                <w:sz w:val="20"/>
                <w:szCs w:val="20"/>
              </w:rPr>
            </w:pPr>
            <w:r w:rsidDel="00000000" w:rsidR="00000000" w:rsidRPr="00000000">
              <w:rPr>
                <w:sz w:val="20"/>
                <w:szCs w:val="20"/>
                <w:rtl w:val="0"/>
              </w:rPr>
              <w:t xml:space="preserve">Delivering new models, tools, programming, services or </w:t>
            </w:r>
            <w:r w:rsidDel="00000000" w:rsidR="00000000" w:rsidRPr="00000000">
              <w:rPr>
                <w:sz w:val="20"/>
                <w:szCs w:val="20"/>
                <w:rtl w:val="0"/>
              </w:rPr>
              <w:t xml:space="preserve">resources</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jc w:val="center"/>
              <w:rPr>
                <w:sz w:val="18"/>
                <w:szCs w:val="18"/>
              </w:rPr>
            </w:pPr>
            <w:r w:rsidDel="00000000" w:rsidR="00000000" w:rsidRPr="00000000">
              <w:rPr>
                <w:rFonts w:ascii="Arial Unicode MS" w:cs="Arial Unicode MS" w:eastAsia="Arial Unicode MS" w:hAnsi="Arial Unicode MS"/>
                <w:sz w:val="18"/>
                <w:szCs w:val="18"/>
                <w:rtl w:val="0"/>
              </w:rPr>
              <w:t xml:space="preserve">❏</w:t>
            </w:r>
          </w:p>
        </w:tc>
        <w:tc>
          <w:tcPr>
            <w:tcBorders>
              <w:top w:color="cccccc" w:space="0" w:sz="8" w:val="single"/>
              <w:left w:color="cccccc" w:space="0" w:sz="6"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ind w:left="0" w:firstLine="0"/>
              <w:rPr>
                <w:b w:val="1"/>
                <w:sz w:val="20"/>
                <w:szCs w:val="20"/>
              </w:rPr>
            </w:pPr>
            <w:r w:rsidDel="00000000" w:rsidR="00000000" w:rsidRPr="00000000">
              <w:rPr>
                <w:sz w:val="20"/>
                <w:szCs w:val="20"/>
                <w:rtl w:val="0"/>
              </w:rPr>
              <w:t xml:space="preserve">Developing new models, tools, programming, services or resources</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jc w:val="center"/>
              <w:rPr>
                <w:sz w:val="18"/>
                <w:szCs w:val="18"/>
              </w:rPr>
            </w:pPr>
            <w:r w:rsidDel="00000000" w:rsidR="00000000" w:rsidRPr="00000000">
              <w:rPr>
                <w:rFonts w:ascii="Arial Unicode MS" w:cs="Arial Unicode MS" w:eastAsia="Arial Unicode MS" w:hAnsi="Arial Unicode MS"/>
                <w:sz w:val="18"/>
                <w:szCs w:val="18"/>
                <w:rtl w:val="0"/>
              </w:rPr>
              <w:t xml:space="preserve">❏</w:t>
            </w:r>
          </w:p>
        </w:tc>
        <w:tc>
          <w:tcPr>
            <w:tcBorders>
              <w:top w:color="cccccc" w:space="0" w:sz="8" w:val="single"/>
              <w:left w:color="cccccc" w:space="0" w:sz="6"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ind w:left="0" w:firstLine="0"/>
              <w:rPr>
                <w:b w:val="1"/>
                <w:sz w:val="20"/>
                <w:szCs w:val="20"/>
              </w:rPr>
            </w:pPr>
            <w:r w:rsidDel="00000000" w:rsidR="00000000" w:rsidRPr="00000000">
              <w:rPr>
                <w:sz w:val="20"/>
                <w:szCs w:val="20"/>
                <w:rtl w:val="0"/>
              </w:rPr>
              <w:t xml:space="preserve">Disseminating information and knowledge</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jc w:val="center"/>
              <w:rPr>
                <w:sz w:val="18"/>
                <w:szCs w:val="18"/>
              </w:rPr>
            </w:pPr>
            <w:r w:rsidDel="00000000" w:rsidR="00000000" w:rsidRPr="00000000">
              <w:rPr>
                <w:rFonts w:ascii="Arial Unicode MS" w:cs="Arial Unicode MS" w:eastAsia="Arial Unicode MS" w:hAnsi="Arial Unicode MS"/>
                <w:sz w:val="18"/>
                <w:szCs w:val="18"/>
                <w:rtl w:val="0"/>
              </w:rPr>
              <w:t xml:space="preserve">❏</w:t>
            </w:r>
          </w:p>
        </w:tc>
        <w:tc>
          <w:tcPr>
            <w:tcBorders>
              <w:top w:color="cccccc" w:space="0" w:sz="8" w:val="single"/>
              <w:left w:color="cccccc" w:space="0" w:sz="6"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ind w:left="0" w:firstLine="0"/>
              <w:rPr>
                <w:b w:val="1"/>
                <w:sz w:val="20"/>
                <w:szCs w:val="20"/>
              </w:rPr>
            </w:pPr>
            <w:r w:rsidDel="00000000" w:rsidR="00000000" w:rsidRPr="00000000">
              <w:rPr>
                <w:sz w:val="20"/>
                <w:szCs w:val="20"/>
                <w:rtl w:val="0"/>
              </w:rPr>
              <w:t xml:space="preserve">Volunteer engagement and recruitment</w:t>
            </w:r>
            <w:r w:rsidDel="00000000" w:rsidR="00000000" w:rsidRPr="00000000">
              <w:rPr>
                <w:rtl w:val="0"/>
              </w:rPr>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jc w:val="center"/>
              <w:rPr>
                <w:sz w:val="18"/>
                <w:szCs w:val="18"/>
              </w:rPr>
            </w:pPr>
            <w:r w:rsidDel="00000000" w:rsidR="00000000" w:rsidRPr="00000000">
              <w:rPr>
                <w:rFonts w:ascii="Arial Unicode MS" w:cs="Arial Unicode MS" w:eastAsia="Arial Unicode MS" w:hAnsi="Arial Unicode MS"/>
                <w:sz w:val="18"/>
                <w:szCs w:val="18"/>
                <w:rtl w:val="0"/>
              </w:rPr>
              <w:t xml:space="preserve">❏</w:t>
            </w:r>
          </w:p>
        </w:tc>
        <w:tc>
          <w:tcPr>
            <w:tcBorders>
              <w:top w:color="cccccc" w:space="0" w:sz="8" w:val="single"/>
              <w:left w:color="cccccc" w:space="0" w:sz="6"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ind w:left="0" w:firstLine="0"/>
              <w:rPr>
                <w:sz w:val="20"/>
                <w:szCs w:val="20"/>
              </w:rPr>
            </w:pPr>
            <w:r w:rsidDel="00000000" w:rsidR="00000000" w:rsidRPr="00000000">
              <w:rPr>
                <w:sz w:val="20"/>
                <w:szCs w:val="20"/>
                <w:rtl w:val="0"/>
              </w:rPr>
              <w:t xml:space="preserve">Other (specify)</w:t>
            </w:r>
          </w:p>
        </w:tc>
      </w:tr>
    </w:tbl>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sz w:val="18"/>
          <w:szCs w:val="18"/>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b w:val="1"/>
          <w:rtl w:val="0"/>
        </w:rPr>
        <w:t xml:space="preserve">Location &amp; Timing of Project</w:t>
      </w:r>
    </w:p>
    <w:p w:rsidR="00000000" w:rsidDel="00000000" w:rsidP="00000000" w:rsidRDefault="00000000" w:rsidRPr="00000000" w14:paraId="0000014E">
      <w:pPr>
        <w:rPr>
          <w:b w:val="1"/>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5"/>
        <w:gridCol w:w="2055"/>
        <w:tblGridChange w:id="0">
          <w:tblGrid>
            <w:gridCol w:w="7305"/>
            <w:gridCol w:w="2055"/>
          </w:tblGrid>
        </w:tblGridChange>
      </w:tblGrid>
      <w:tr>
        <w:tc>
          <w:tcPr>
            <w:shd w:fill="ed1556"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Question</w:t>
            </w:r>
          </w:p>
        </w:tc>
        <w:tc>
          <w:tcPr>
            <w:shd w:fill="ed1556"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Selection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1">
            <w:pPr>
              <w:numPr>
                <w:ilvl w:val="0"/>
                <w:numId w:val="1"/>
              </w:numPr>
              <w:ind w:left="360" w:hanging="360"/>
              <w:rPr>
                <w:sz w:val="20"/>
                <w:szCs w:val="20"/>
              </w:rPr>
            </w:pPr>
            <w:r w:rsidDel="00000000" w:rsidR="00000000" w:rsidRPr="00000000">
              <w:rPr>
                <w:sz w:val="20"/>
                <w:szCs w:val="20"/>
                <w:rtl w:val="0"/>
              </w:rPr>
              <w:t xml:space="preserve">What is the start date of your project activities?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numPr>
                <w:ilvl w:val="0"/>
                <w:numId w:val="1"/>
              </w:numPr>
              <w:ind w:left="360" w:hanging="360"/>
              <w:rPr>
                <w:sz w:val="20"/>
                <w:szCs w:val="20"/>
              </w:rPr>
            </w:pPr>
            <w:r w:rsidDel="00000000" w:rsidR="00000000" w:rsidRPr="00000000">
              <w:rPr>
                <w:sz w:val="20"/>
                <w:szCs w:val="20"/>
                <w:rtl w:val="0"/>
              </w:rPr>
              <w:t xml:space="preserve">What is the end date of your project activities? </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numPr>
                <w:ilvl w:val="0"/>
                <w:numId w:val="1"/>
              </w:numPr>
              <w:ind w:left="360" w:hanging="360"/>
              <w:rPr>
                <w:sz w:val="20"/>
                <w:szCs w:val="20"/>
              </w:rPr>
            </w:pPr>
            <w:r w:rsidDel="00000000" w:rsidR="00000000" w:rsidRPr="00000000">
              <w:rPr>
                <w:sz w:val="20"/>
                <w:szCs w:val="20"/>
                <w:rtl w:val="0"/>
              </w:rPr>
              <w:t xml:space="preserve">In which area(s) is the project primarily taking place? (select all that apply)</w:t>
            </w:r>
          </w:p>
          <w:p w:rsidR="00000000" w:rsidDel="00000000" w:rsidP="00000000" w:rsidRDefault="00000000" w:rsidRPr="00000000" w14:paraId="00000156">
            <w:pPr>
              <w:ind w:left="720" w:firstLine="0"/>
              <w:rPr>
                <w:sz w:val="20"/>
                <w:szCs w:val="20"/>
              </w:rPr>
            </w:pPr>
            <w:r w:rsidDel="00000000" w:rsidR="00000000" w:rsidRPr="00000000">
              <w:rPr>
                <w:sz w:val="20"/>
                <w:szCs w:val="20"/>
                <w:rtl w:val="0"/>
              </w:rPr>
              <w:t xml:space="preserve">Urban areas (over 1,000 people)</w:t>
            </w:r>
          </w:p>
          <w:p w:rsidR="00000000" w:rsidDel="00000000" w:rsidP="00000000" w:rsidRDefault="00000000" w:rsidRPr="00000000" w14:paraId="00000157">
            <w:pPr>
              <w:ind w:left="720" w:firstLine="0"/>
              <w:rPr>
                <w:sz w:val="20"/>
                <w:szCs w:val="20"/>
              </w:rPr>
            </w:pPr>
            <w:r w:rsidDel="00000000" w:rsidR="00000000" w:rsidRPr="00000000">
              <w:rPr>
                <w:sz w:val="20"/>
                <w:szCs w:val="20"/>
                <w:rtl w:val="0"/>
              </w:rPr>
              <w:t xml:space="preserve">Rural &amp; remote areas (under 1,000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ind w:left="180" w:firstLine="0"/>
              <w:rPr>
                <w:sz w:val="20"/>
                <w:szCs w:val="20"/>
              </w:rPr>
            </w:pPr>
            <w:r w:rsidDel="00000000" w:rsidR="00000000" w:rsidRPr="00000000">
              <w:rPr>
                <w:rFonts w:ascii="Arial Unicode MS" w:cs="Arial Unicode MS" w:eastAsia="Arial Unicode MS" w:hAnsi="Arial Unicode MS"/>
                <w:sz w:val="20"/>
                <w:szCs w:val="20"/>
                <w:rtl w:val="0"/>
              </w:rPr>
              <w:t xml:space="preserve">❏ Urban </w:t>
            </w:r>
          </w:p>
          <w:p w:rsidR="00000000" w:rsidDel="00000000" w:rsidP="00000000" w:rsidRDefault="00000000" w:rsidRPr="00000000" w14:paraId="00000159">
            <w:pPr>
              <w:ind w:left="180" w:firstLine="0"/>
              <w:rPr>
                <w:sz w:val="20"/>
                <w:szCs w:val="20"/>
              </w:rPr>
            </w:pPr>
            <w:r w:rsidDel="00000000" w:rsidR="00000000" w:rsidRPr="00000000">
              <w:rPr>
                <w:rFonts w:ascii="Arial Unicode MS" w:cs="Arial Unicode MS" w:eastAsia="Arial Unicode MS" w:hAnsi="Arial Unicode MS"/>
                <w:sz w:val="20"/>
                <w:szCs w:val="20"/>
                <w:rtl w:val="0"/>
              </w:rPr>
              <w:t xml:space="preserve">❏ Rural &amp; Remote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numPr>
                <w:ilvl w:val="0"/>
                <w:numId w:val="1"/>
              </w:numPr>
              <w:ind w:left="360"/>
              <w:rPr>
                <w:sz w:val="20"/>
                <w:szCs w:val="20"/>
                <w:u w:val="none"/>
              </w:rPr>
            </w:pPr>
            <w:r w:rsidDel="00000000" w:rsidR="00000000" w:rsidRPr="00000000">
              <w:rPr>
                <w:sz w:val="20"/>
                <w:szCs w:val="20"/>
                <w:rtl w:val="0"/>
              </w:rPr>
              <w:t xml:space="preserve"> Is your project being delivered in the same location as where your organization is located?</w:t>
            </w:r>
          </w:p>
          <w:p w:rsidR="00000000" w:rsidDel="00000000" w:rsidP="00000000" w:rsidRDefault="00000000" w:rsidRPr="00000000" w14:paraId="0000015B">
            <w:pPr>
              <w:ind w:left="360" w:hanging="360"/>
              <w:rPr>
                <w:sz w:val="20"/>
                <w:szCs w:val="20"/>
              </w:rPr>
            </w:pPr>
            <w:r w:rsidDel="00000000" w:rsidR="00000000" w:rsidRPr="00000000">
              <w:rPr>
                <w:sz w:val="20"/>
                <w:szCs w:val="20"/>
                <w:rtl w:val="0"/>
              </w:rPr>
              <w:t xml:space="preserve">Example: A charity with a regional service area may be targeting a specific community they cover - not where the head office is located. In this case the organization would answer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ind w:left="720" w:firstLine="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D">
            <w:pPr>
              <w:numPr>
                <w:ilvl w:val="0"/>
                <w:numId w:val="1"/>
              </w:numPr>
              <w:ind w:left="360" w:hanging="360"/>
              <w:rPr>
                <w:sz w:val="20"/>
                <w:szCs w:val="20"/>
              </w:rPr>
            </w:pPr>
            <w:r w:rsidDel="00000000" w:rsidR="00000000" w:rsidRPr="00000000">
              <w:rPr>
                <w:sz w:val="20"/>
                <w:szCs w:val="20"/>
                <w:rtl w:val="0"/>
              </w:rPr>
              <w:t xml:space="preserve">What City/Town/Community/First Nation will the project primarily take place?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ind w:left="720" w:firstLine="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F">
            <w:pPr>
              <w:numPr>
                <w:ilvl w:val="0"/>
                <w:numId w:val="1"/>
              </w:numPr>
              <w:ind w:left="360" w:hanging="360"/>
              <w:rPr>
                <w:sz w:val="20"/>
                <w:szCs w:val="20"/>
              </w:rPr>
            </w:pPr>
            <w:r w:rsidDel="00000000" w:rsidR="00000000" w:rsidRPr="00000000">
              <w:rPr>
                <w:sz w:val="20"/>
                <w:szCs w:val="20"/>
                <w:rtl w:val="0"/>
              </w:rPr>
              <w:t xml:space="preserve">What Province /Territory will the project primarily take place?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ind w:left="720" w:firstLine="0"/>
              <w:rPr>
                <w:sz w:val="20"/>
                <w:szCs w:val="20"/>
              </w:rPr>
            </w:pPr>
            <w:r w:rsidDel="00000000" w:rsidR="00000000" w:rsidRPr="00000000">
              <w:rPr>
                <w:rtl w:val="0"/>
              </w:rPr>
            </w:r>
          </w:p>
        </w:tc>
      </w:tr>
    </w:tbl>
    <w:p w:rsidR="00000000" w:rsidDel="00000000" w:rsidP="00000000" w:rsidRDefault="00000000" w:rsidRPr="00000000" w14:paraId="00000161">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62">
      <w:pPr>
        <w:rPr>
          <w:b w:val="1"/>
          <w:sz w:val="18"/>
          <w:szCs w:val="18"/>
          <w:u w:val="single"/>
        </w:rPr>
      </w:pPr>
      <w:r w:rsidDel="00000000" w:rsidR="00000000" w:rsidRPr="00000000">
        <w:rPr>
          <w:rtl w:val="0"/>
        </w:rPr>
      </w:r>
    </w:p>
    <w:p w:rsidR="00000000" w:rsidDel="00000000" w:rsidP="00000000" w:rsidRDefault="00000000" w:rsidRPr="00000000" w14:paraId="00000163">
      <w:pPr>
        <w:rPr>
          <w:b w:val="1"/>
          <w:u w:val="single"/>
        </w:rPr>
      </w:pPr>
      <w:r w:rsidDel="00000000" w:rsidR="00000000" w:rsidRPr="00000000">
        <w:rPr>
          <w:rtl w:val="0"/>
        </w:rPr>
      </w:r>
    </w:p>
    <w:p w:rsidR="00000000" w:rsidDel="00000000" w:rsidP="00000000" w:rsidRDefault="00000000" w:rsidRPr="00000000" w14:paraId="00000164">
      <w:pPr>
        <w:rPr>
          <w:b w:val="1"/>
          <w:u w:val="single"/>
        </w:rPr>
      </w:pPr>
      <w:r w:rsidDel="00000000" w:rsidR="00000000" w:rsidRPr="00000000">
        <w:rPr>
          <w:b w:val="1"/>
          <w:u w:val="single"/>
          <w:rtl w:val="0"/>
        </w:rPr>
        <w:t xml:space="preserve">If there is any supplementary material you would like to upload for the reviewers, please do so here (PDF)</w:t>
      </w:r>
    </w:p>
    <w:p w:rsidR="00000000" w:rsidDel="00000000" w:rsidP="00000000" w:rsidRDefault="00000000" w:rsidRPr="00000000" w14:paraId="00000165">
      <w:pPr>
        <w:rPr>
          <w:b w:val="1"/>
          <w:u w:val="single"/>
        </w:rPr>
      </w:pPr>
      <w:r w:rsidDel="00000000" w:rsidR="00000000" w:rsidRPr="00000000">
        <w:rPr>
          <w:rtl w:val="0"/>
        </w:rPr>
      </w:r>
    </w:p>
    <w:p w:rsidR="00000000" w:rsidDel="00000000" w:rsidP="00000000" w:rsidRDefault="00000000" w:rsidRPr="00000000" w14:paraId="00000166">
      <w:pPr>
        <w:rPr>
          <w:b w:val="1"/>
          <w:u w:val="single"/>
        </w:rPr>
      </w:pPr>
      <w:r w:rsidDel="00000000" w:rsidR="00000000" w:rsidRPr="00000000">
        <w:rPr>
          <w:b w:val="1"/>
          <w:u w:val="single"/>
          <w:rtl w:val="0"/>
        </w:rPr>
        <w:t xml:space="preserve">If there is any supplementary material you would like to upload for the</w:t>
      </w:r>
    </w:p>
    <w:p w:rsidR="00000000" w:rsidDel="00000000" w:rsidP="00000000" w:rsidRDefault="00000000" w:rsidRPr="00000000" w14:paraId="00000167">
      <w:pPr>
        <w:rPr>
          <w:b w:val="1"/>
          <w:u w:val="single"/>
        </w:rPr>
      </w:pPr>
      <w:r w:rsidDel="00000000" w:rsidR="00000000" w:rsidRPr="00000000">
        <w:rPr>
          <w:b w:val="1"/>
          <w:u w:val="single"/>
          <w:rtl w:val="0"/>
        </w:rPr>
        <w:t xml:space="preserve"> reviewers, please do so here (Google Doc)</w:t>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ind w:left="0" w:firstLine="0"/>
        <w:rPr>
          <w:b w:val="1"/>
          <w:u w:val="single"/>
        </w:rPr>
      </w:pPr>
      <w:r w:rsidDel="00000000" w:rsidR="00000000" w:rsidRPr="00000000">
        <w:rPr>
          <w:rtl w:val="0"/>
        </w:rPr>
      </w:r>
    </w:p>
    <w:bookmarkStart w:colFirst="0" w:colLast="0" w:name="m11m9rrif9p2" w:id="13"/>
    <w:bookmarkEnd w:id="13"/>
    <w:p w:rsidR="00000000" w:rsidDel="00000000" w:rsidP="00000000" w:rsidRDefault="00000000" w:rsidRPr="00000000" w14:paraId="0000016A">
      <w:pPr>
        <w:pStyle w:val="Heading2"/>
        <w:rPr>
          <w:rFonts w:ascii="Open Sans ExtraBold" w:cs="Open Sans ExtraBold" w:eastAsia="Open Sans ExtraBold" w:hAnsi="Open Sans ExtraBold"/>
        </w:rPr>
      </w:pPr>
      <w:bookmarkStart w:colFirst="0" w:colLast="0" w:name="_34x2y3k5ga59" w:id="14"/>
      <w:bookmarkEnd w:id="14"/>
      <w:r w:rsidDel="00000000" w:rsidR="00000000" w:rsidRPr="00000000">
        <w:rPr>
          <w:rFonts w:ascii="Open Sans ExtraBold" w:cs="Open Sans ExtraBold" w:eastAsia="Open Sans ExtraBold" w:hAnsi="Open Sans ExtraBold"/>
          <w:rtl w:val="0"/>
        </w:rPr>
        <w:t xml:space="preserve">Section 4: Grant Request, Budget &amp; Financial Information </w:t>
      </w:r>
    </w:p>
    <w:p w:rsidR="00000000" w:rsidDel="00000000" w:rsidP="00000000" w:rsidRDefault="00000000" w:rsidRPr="00000000" w14:paraId="0000016B">
      <w:pPr>
        <w:ind w:left="0" w:firstLine="0"/>
        <w:rPr>
          <w:b w:val="1"/>
          <w:u w:val="single"/>
        </w:rPr>
      </w:pPr>
      <w:r w:rsidDel="00000000" w:rsidR="00000000" w:rsidRPr="00000000">
        <w:rPr>
          <w:rtl w:val="0"/>
        </w:rPr>
      </w:r>
    </w:p>
    <w:p w:rsidR="00000000" w:rsidDel="00000000" w:rsidP="00000000" w:rsidRDefault="00000000" w:rsidRPr="00000000" w14:paraId="0000016C">
      <w:pPr>
        <w:numPr>
          <w:ilvl w:val="0"/>
          <w:numId w:val="1"/>
        </w:numPr>
        <w:ind w:left="360" w:hanging="360"/>
        <w:rPr>
          <w:b w:val="1"/>
        </w:rPr>
      </w:pPr>
      <w:r w:rsidDel="00000000" w:rsidR="00000000" w:rsidRPr="00000000">
        <w:rPr>
          <w:b w:val="1"/>
          <w:rtl w:val="0"/>
        </w:rPr>
        <w:t xml:space="preserve">Grant amount requested</w:t>
      </w:r>
    </w:p>
    <w:p w:rsidR="00000000" w:rsidDel="00000000" w:rsidP="00000000" w:rsidRDefault="00000000" w:rsidRPr="00000000" w14:paraId="0000016D">
      <w:pPr>
        <w:ind w:left="720" w:firstLine="0"/>
        <w:rPr/>
      </w:pPr>
      <w:r w:rsidDel="00000000" w:rsidR="00000000" w:rsidRPr="00000000">
        <w:rPr>
          <w:rtl w:val="0"/>
        </w:rPr>
        <w:t xml:space="preserve">Check with your community foundation to confirm the grant amounts available in your community.</w:t>
      </w:r>
      <w:r w:rsidDel="00000000" w:rsidR="00000000" w:rsidRPr="00000000">
        <w:rPr>
          <w:rtl w:val="0"/>
        </w:rPr>
        <w:t xml:space="preserve"> </w:t>
      </w:r>
    </w:p>
    <w:p w:rsidR="00000000" w:rsidDel="00000000" w:rsidP="00000000" w:rsidRDefault="00000000" w:rsidRPr="00000000" w14:paraId="0000016E">
      <w:pPr>
        <w:ind w:left="720" w:firstLine="0"/>
        <w:rPr/>
      </w:pPr>
      <w:r w:rsidDel="00000000" w:rsidR="00000000" w:rsidRPr="00000000">
        <w:rPr>
          <w:rtl w:val="0"/>
        </w:rPr>
        <w:t xml:space="preserve">Grant amount: $__________</w:t>
      </w:r>
    </w:p>
    <w:p w:rsidR="00000000" w:rsidDel="00000000" w:rsidP="00000000" w:rsidRDefault="00000000" w:rsidRPr="00000000" w14:paraId="0000016F">
      <w:pPr>
        <w:numPr>
          <w:ilvl w:val="0"/>
          <w:numId w:val="1"/>
        </w:numPr>
        <w:ind w:left="360" w:hanging="360"/>
        <w:rPr>
          <w:b w:val="1"/>
        </w:rPr>
      </w:pPr>
      <w:r w:rsidDel="00000000" w:rsidR="00000000" w:rsidRPr="00000000">
        <w:rPr>
          <w:b w:val="1"/>
          <w:rtl w:val="0"/>
        </w:rPr>
        <w:t xml:space="preserve">Will your project continue if you are awarded a smaller grant?</w:t>
      </w:r>
    </w:p>
    <w:p w:rsidR="00000000" w:rsidDel="00000000" w:rsidP="00000000" w:rsidRDefault="00000000" w:rsidRPr="00000000" w14:paraId="00000170">
      <w:pPr>
        <w:ind w:left="720" w:firstLine="0"/>
        <w:rPr/>
      </w:pPr>
      <w:r w:rsidDel="00000000" w:rsidR="00000000" w:rsidRPr="00000000">
        <w:rPr>
          <w:rtl w:val="0"/>
        </w:rPr>
        <w:t xml:space="preserve">○ Yes ○ No</w:t>
      </w:r>
      <w:r w:rsidDel="00000000" w:rsidR="00000000" w:rsidRPr="00000000">
        <w:rPr>
          <w:rtl w:val="0"/>
        </w:rPr>
      </w:r>
    </w:p>
    <w:p w:rsidR="00000000" w:rsidDel="00000000" w:rsidP="00000000" w:rsidRDefault="00000000" w:rsidRPr="00000000" w14:paraId="00000171">
      <w:pPr>
        <w:ind w:left="720" w:firstLine="0"/>
        <w:rPr/>
      </w:pPr>
      <w:r w:rsidDel="00000000" w:rsidR="00000000" w:rsidRPr="00000000">
        <w:rPr>
          <w:rtl w:val="0"/>
        </w:rPr>
      </w:r>
    </w:p>
    <w:p w:rsidR="00000000" w:rsidDel="00000000" w:rsidP="00000000" w:rsidRDefault="00000000" w:rsidRPr="00000000" w14:paraId="00000172">
      <w:pPr>
        <w:ind w:left="0" w:firstLine="0"/>
        <w:rPr>
          <w:b w:val="1"/>
          <w:u w:val="single"/>
        </w:rPr>
      </w:pPr>
      <w:r w:rsidDel="00000000" w:rsidR="00000000" w:rsidRPr="00000000">
        <w:rPr>
          <w:b w:val="1"/>
          <w:u w:val="single"/>
          <w:rtl w:val="0"/>
        </w:rPr>
        <w:t xml:space="preserve">Project</w:t>
      </w:r>
      <w:r w:rsidDel="00000000" w:rsidR="00000000" w:rsidRPr="00000000">
        <w:rPr>
          <w:b w:val="1"/>
          <w:u w:val="single"/>
          <w:rtl w:val="0"/>
        </w:rPr>
        <w:t xml:space="preserve"> Budget</w:t>
      </w:r>
      <w:r w:rsidDel="00000000" w:rsidR="00000000" w:rsidRPr="00000000">
        <w:rPr>
          <w:b w:val="1"/>
          <w:u w:val="single"/>
          <w:rtl w:val="0"/>
        </w:rPr>
        <w:t xml:space="preserve"> (optional)</w:t>
      </w:r>
    </w:p>
    <w:p w:rsidR="00000000" w:rsidDel="00000000" w:rsidP="00000000" w:rsidRDefault="00000000" w:rsidRPr="00000000" w14:paraId="00000173">
      <w:pPr>
        <w:ind w:left="0" w:firstLine="0"/>
        <w:rPr/>
      </w:pPr>
      <w:r w:rsidDel="00000000" w:rsidR="00000000" w:rsidRPr="00000000">
        <w:rPr>
          <w:rtl w:val="0"/>
        </w:rPr>
        <w:t xml:space="preserve">Please ensure that your budget accounts for the full amount of the grant that you have requested. </w:t>
      </w:r>
    </w:p>
    <w:p w:rsidR="00000000" w:rsidDel="00000000" w:rsidP="00000000" w:rsidRDefault="00000000" w:rsidRPr="00000000" w14:paraId="00000174">
      <w:pPr>
        <w:numPr>
          <w:ilvl w:val="0"/>
          <w:numId w:val="6"/>
        </w:numPr>
        <w:ind w:left="720" w:hanging="360"/>
        <w:rPr>
          <w:u w:val="none"/>
        </w:rPr>
      </w:pPr>
      <w:r w:rsidDel="00000000" w:rsidR="00000000" w:rsidRPr="00000000">
        <w:rPr>
          <w:rtl w:val="0"/>
        </w:rPr>
        <w:t xml:space="preserve">All budget items must be project-related and must be incurred during the grant period (April 1, </w:t>
      </w:r>
      <w:r w:rsidDel="00000000" w:rsidR="00000000" w:rsidRPr="00000000">
        <w:rPr>
          <w:rtl w:val="0"/>
        </w:rPr>
        <w:t xml:space="preserve">2020</w:t>
      </w:r>
      <w:r w:rsidDel="00000000" w:rsidR="00000000" w:rsidRPr="00000000">
        <w:rPr>
          <w:rtl w:val="0"/>
        </w:rPr>
        <w:t xml:space="preserve"> - March 31, 2021). </w:t>
      </w:r>
    </w:p>
    <w:p w:rsidR="00000000" w:rsidDel="00000000" w:rsidP="00000000" w:rsidRDefault="00000000" w:rsidRPr="00000000" w14:paraId="00000175">
      <w:pPr>
        <w:numPr>
          <w:ilvl w:val="0"/>
          <w:numId w:val="6"/>
        </w:numPr>
        <w:ind w:left="720" w:hanging="360"/>
        <w:rPr>
          <w:u w:val="none"/>
        </w:rPr>
      </w:pPr>
      <w:r w:rsidDel="00000000" w:rsidR="00000000" w:rsidRPr="00000000">
        <w:rPr>
          <w:rtl w:val="0"/>
        </w:rPr>
        <w:t xml:space="preserve">Eligible expenditures</w:t>
      </w:r>
      <w:r w:rsidDel="00000000" w:rsidR="00000000" w:rsidRPr="00000000">
        <w:rPr>
          <w:rtl w:val="0"/>
        </w:rPr>
        <w:t xml:space="preserve"> include: wages and benefits, professional fees, travel and accommodations, materials and supplies, printing and communication, equipment rental/lease/maintenance, administration costs, and disability support for staff. </w:t>
      </w:r>
    </w:p>
    <w:p w:rsidR="00000000" w:rsidDel="00000000" w:rsidP="00000000" w:rsidRDefault="00000000" w:rsidRPr="00000000" w14:paraId="00000176">
      <w:pPr>
        <w:numPr>
          <w:ilvl w:val="0"/>
          <w:numId w:val="6"/>
        </w:numPr>
        <w:ind w:left="720" w:hanging="360"/>
        <w:rPr>
          <w:u w:val="none"/>
        </w:rPr>
      </w:pPr>
      <w:r w:rsidDel="00000000" w:rsidR="00000000" w:rsidRPr="00000000">
        <w:rPr>
          <w:rtl w:val="0"/>
        </w:rPr>
        <w:t xml:space="preserve">Ineligible expenditures</w:t>
      </w:r>
      <w:r w:rsidDel="00000000" w:rsidR="00000000" w:rsidRPr="00000000">
        <w:rPr>
          <w:rtl w:val="0"/>
        </w:rPr>
        <w:t xml:space="preserve"> include: purchase of </w:t>
      </w:r>
      <w:r w:rsidDel="00000000" w:rsidR="00000000" w:rsidRPr="00000000">
        <w:rPr>
          <w:rtl w:val="0"/>
        </w:rPr>
        <w:t xml:space="preserve">real property</w:t>
      </w:r>
      <w:r w:rsidDel="00000000" w:rsidR="00000000" w:rsidRPr="00000000">
        <w:rPr>
          <w:rtl w:val="0"/>
        </w:rPr>
        <w:t xml:space="preserve"> (land or buildings).</w:t>
      </w:r>
    </w:p>
    <w:p w:rsidR="00000000" w:rsidDel="00000000" w:rsidP="00000000" w:rsidRDefault="00000000" w:rsidRPr="00000000" w14:paraId="00000177">
      <w:pPr>
        <w:numPr>
          <w:ilvl w:val="0"/>
          <w:numId w:val="6"/>
        </w:numPr>
        <w:ind w:left="720" w:hanging="360"/>
        <w:rPr>
          <w:u w:val="none"/>
        </w:rPr>
      </w:pPr>
      <w:r w:rsidDel="00000000" w:rsidR="00000000" w:rsidRPr="00000000">
        <w:rPr>
          <w:rtl w:val="0"/>
        </w:rPr>
        <w:t xml:space="preserve">Specific costs and expenses covered by this grant cannot also be funded by other sources of funding.</w:t>
      </w:r>
    </w:p>
    <w:p w:rsidR="00000000" w:rsidDel="00000000" w:rsidP="00000000" w:rsidRDefault="00000000" w:rsidRPr="00000000" w14:paraId="00000178">
      <w:pPr>
        <w:numPr>
          <w:ilvl w:val="0"/>
          <w:numId w:val="6"/>
        </w:numPr>
        <w:ind w:left="720" w:hanging="360"/>
        <w:rPr>
          <w:u w:val="none"/>
        </w:rPr>
      </w:pPr>
      <w:r w:rsidDel="00000000" w:rsidR="00000000" w:rsidRPr="00000000">
        <w:rPr>
          <w:rtl w:val="0"/>
        </w:rPr>
        <w:t xml:space="preserve">Note that funds received through this program can not be used to generate a profit or an income in excess of project expenses for the recipient organization.</w:t>
      </w:r>
    </w:p>
    <w:p w:rsidR="00000000" w:rsidDel="00000000" w:rsidP="00000000" w:rsidRDefault="00000000" w:rsidRPr="00000000" w14:paraId="00000179">
      <w:pPr>
        <w:numPr>
          <w:ilvl w:val="0"/>
          <w:numId w:val="6"/>
        </w:numPr>
        <w:ind w:left="720" w:hanging="360"/>
        <w:rPr>
          <w:u w:val="none"/>
        </w:rPr>
      </w:pPr>
      <w:r w:rsidDel="00000000" w:rsidR="00000000" w:rsidRPr="00000000">
        <w:rPr>
          <w:rtl w:val="0"/>
        </w:rPr>
        <w:t xml:space="preserve">Download Template:</w:t>
      </w:r>
      <w:hyperlink r:id="rId18">
        <w:r w:rsidDel="00000000" w:rsidR="00000000" w:rsidRPr="00000000">
          <w:rPr>
            <w:color w:val="1155cc"/>
            <w:u w:val="single"/>
            <w:rtl w:val="0"/>
          </w:rPr>
          <w:t xml:space="preserve"> </w:t>
        </w:r>
      </w:hyperlink>
      <w:hyperlink r:id="rId19">
        <w:r w:rsidDel="00000000" w:rsidR="00000000" w:rsidRPr="00000000">
          <w:rPr>
            <w:color w:val="1155cc"/>
            <w:u w:val="single"/>
            <w:rtl w:val="0"/>
          </w:rPr>
          <w:t xml:space="preserve">Budget Template</w:t>
        </w:r>
      </w:hyperlink>
      <w:r w:rsidDel="00000000" w:rsidR="00000000" w:rsidRPr="00000000">
        <w:rPr>
          <w:rtl w:val="0"/>
        </w:rPr>
      </w:r>
    </w:p>
    <w:p w:rsidR="00000000" w:rsidDel="00000000" w:rsidP="00000000" w:rsidRDefault="00000000" w:rsidRPr="00000000" w14:paraId="0000017A">
      <w:pPr>
        <w:ind w:left="0" w:firstLine="0"/>
        <w:rPr/>
      </w:pPr>
      <w:r w:rsidDel="00000000" w:rsidR="00000000" w:rsidRPr="00000000">
        <w:rPr>
          <w:rtl w:val="0"/>
        </w:rPr>
      </w:r>
    </w:p>
    <w:p w:rsidR="00000000" w:rsidDel="00000000" w:rsidP="00000000" w:rsidRDefault="00000000" w:rsidRPr="00000000" w14:paraId="0000017B">
      <w:pPr>
        <w:ind w:left="0" w:firstLine="0"/>
        <w:rPr>
          <w:b w:val="1"/>
        </w:rPr>
      </w:pPr>
      <w:r w:rsidDel="00000000" w:rsidR="00000000" w:rsidRPr="00000000">
        <w:rPr>
          <w:rtl w:val="0"/>
        </w:rPr>
      </w:r>
    </w:p>
    <w:p w:rsidR="00000000" w:rsidDel="00000000" w:rsidP="00000000" w:rsidRDefault="00000000" w:rsidRPr="00000000" w14:paraId="0000017C">
      <w:pPr>
        <w:pStyle w:val="Heading2"/>
        <w:rPr/>
      </w:pPr>
      <w:bookmarkStart w:colFirst="0" w:colLast="0" w:name="_f23c7n8ih5te" w:id="15"/>
      <w:bookmarkEnd w:id="15"/>
      <w:r w:rsidDel="00000000" w:rsidR="00000000" w:rsidRPr="00000000">
        <w:rPr>
          <w:rtl w:val="0"/>
        </w:rPr>
      </w:r>
    </w:p>
    <w:p w:rsidR="00000000" w:rsidDel="00000000" w:rsidP="00000000" w:rsidRDefault="00000000" w:rsidRPr="00000000" w14:paraId="0000017D">
      <w:pPr>
        <w:pStyle w:val="Heading2"/>
        <w:rPr/>
      </w:pPr>
      <w:bookmarkStart w:colFirst="0" w:colLast="0" w:name="_4rrih6tpleea" w:id="16"/>
      <w:bookmarkEnd w:id="16"/>
      <w:r w:rsidDel="00000000" w:rsidR="00000000" w:rsidRPr="00000000">
        <w:br w:type="page"/>
      </w:r>
      <w:r w:rsidDel="00000000" w:rsidR="00000000" w:rsidRPr="00000000">
        <w:rPr>
          <w:rtl w:val="0"/>
        </w:rPr>
      </w:r>
    </w:p>
    <w:bookmarkStart w:colFirst="0" w:colLast="0" w:name="lri7cwc8tgx1" w:id="17"/>
    <w:bookmarkEnd w:id="17"/>
    <w:p w:rsidR="00000000" w:rsidDel="00000000" w:rsidP="00000000" w:rsidRDefault="00000000" w:rsidRPr="00000000" w14:paraId="0000017E">
      <w:pPr>
        <w:pStyle w:val="Heading2"/>
        <w:rPr>
          <w:rFonts w:ascii="Open Sans ExtraBold" w:cs="Open Sans ExtraBold" w:eastAsia="Open Sans ExtraBold" w:hAnsi="Open Sans ExtraBold"/>
        </w:rPr>
      </w:pPr>
      <w:bookmarkStart w:colFirst="0" w:colLast="0" w:name="_8wrsou74yr5r" w:id="18"/>
      <w:bookmarkEnd w:id="18"/>
      <w:r w:rsidDel="00000000" w:rsidR="00000000" w:rsidRPr="00000000">
        <w:rPr>
          <w:rFonts w:ascii="Open Sans ExtraBold" w:cs="Open Sans ExtraBold" w:eastAsia="Open Sans ExtraBold" w:hAnsi="Open Sans ExtraBold"/>
          <w:rtl w:val="0"/>
        </w:rPr>
        <w:t xml:space="preserve">Section 5 Authorization</w:t>
      </w:r>
      <w:r w:rsidDel="00000000" w:rsidR="00000000" w:rsidRPr="00000000">
        <w:rPr>
          <w:rFonts w:ascii="Open Sans ExtraBold" w:cs="Open Sans ExtraBold" w:eastAsia="Open Sans ExtraBold" w:hAnsi="Open Sans ExtraBold"/>
          <w:rtl w:val="0"/>
        </w:rPr>
        <w:t xml:space="preserve"> &amp; Declarations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numPr>
          <w:ilvl w:val="0"/>
          <w:numId w:val="1"/>
        </w:numPr>
        <w:ind w:left="360" w:hanging="360"/>
        <w:rPr>
          <w:u w:val="none"/>
        </w:rPr>
      </w:pPr>
      <w:r w:rsidDel="00000000" w:rsidR="00000000" w:rsidRPr="00000000">
        <w:rPr>
          <w:rtl w:val="0"/>
        </w:rPr>
        <w:t xml:space="preserve">Does the recipient organization owe any amount to the Government of Canada? (yes/no)</w:t>
      </w:r>
      <w:r w:rsidDel="00000000" w:rsidR="00000000" w:rsidRPr="00000000">
        <w:rPr>
          <w:rtl w:val="0"/>
        </w:rPr>
      </w:r>
    </w:p>
    <w:p w:rsidR="00000000" w:rsidDel="00000000" w:rsidP="00000000" w:rsidRDefault="00000000" w:rsidRPr="00000000" w14:paraId="00000181">
      <w:pPr>
        <w:numPr>
          <w:ilvl w:val="0"/>
          <w:numId w:val="1"/>
        </w:numPr>
        <w:ind w:left="360" w:hanging="360"/>
        <w:rPr>
          <w:u w:val="none"/>
        </w:rPr>
      </w:pPr>
      <w:r w:rsidDel="00000000" w:rsidR="00000000" w:rsidRPr="00000000">
        <w:rPr>
          <w:rtl w:val="0"/>
        </w:rPr>
        <w:t xml:space="preserve">Please disclose if there will be involvement of former public servants who are subject to the Post-employment Measures of the Values and Ethics Code for the Public Service, the Conflict of Interest and Post-Employment Code for Public Office Holders, the Conflict of Interest Act, the Parliament of Canada Act and the Lobbying Act. (yes/no)</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b w:val="1"/>
          <w:u w:val="single"/>
        </w:rPr>
      </w:pPr>
      <w:r w:rsidDel="00000000" w:rsidR="00000000" w:rsidRPr="00000000">
        <w:rPr>
          <w:rtl w:val="0"/>
        </w:rPr>
      </w:r>
    </w:p>
    <w:p w:rsidR="00000000" w:rsidDel="00000000" w:rsidP="00000000" w:rsidRDefault="00000000" w:rsidRPr="00000000" w14:paraId="00000184">
      <w:pPr>
        <w:rPr>
          <w:b w:val="1"/>
          <w:u w:val="single"/>
        </w:rPr>
      </w:pPr>
      <w:r w:rsidDel="00000000" w:rsidR="00000000" w:rsidRPr="00000000">
        <w:rPr>
          <w:b w:val="1"/>
          <w:u w:val="single"/>
          <w:rtl w:val="0"/>
        </w:rPr>
        <w:t xml:space="preserve">Authorization: Recipient Community Organization </w:t>
      </w:r>
    </w:p>
    <w:p w:rsidR="00000000" w:rsidDel="00000000" w:rsidP="00000000" w:rsidRDefault="00000000" w:rsidRPr="00000000" w14:paraId="00000185">
      <w:pPr>
        <w:rPr>
          <w:b w:val="1"/>
          <w:u w:val="single"/>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By completing this section, the applicant confirms that the Recipient Community Organization is a qualified donee and is supportive of this grant application.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Fonts w:ascii="Arial Unicode MS" w:cs="Arial Unicode MS" w:eastAsia="Arial Unicode MS" w:hAnsi="Arial Unicode MS"/>
          <w:rtl w:val="0"/>
        </w:rPr>
        <w:t xml:space="preserve">❏ In checking this box, we declare our interest in submitting this application for consideration under the Emergency Community Support Fund. We confirm that the information provided in this application is accurate, and that it may be shared with </w:t>
      </w:r>
      <w:r w:rsidDel="00000000" w:rsidR="00000000" w:rsidRPr="00000000">
        <w:rPr>
          <w:rtl w:val="0"/>
        </w:rPr>
        <w:t xml:space="preserve">Community Foundations of Canada and the community foundation network, United Way Centraide Canada, Canadian Red Cross and the Government of Canada.</w:t>
      </w: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Fonts w:ascii="Arial Unicode MS" w:cs="Arial Unicode MS" w:eastAsia="Arial Unicode MS" w:hAnsi="Arial Unicode MS"/>
          <w:rtl w:val="0"/>
        </w:rPr>
        <w:t xml:space="preserve">❏ </w:t>
      </w:r>
      <w:r w:rsidDel="00000000" w:rsidR="00000000" w:rsidRPr="00000000">
        <w:rPr>
          <w:rtl w:val="0"/>
        </w:rPr>
        <w:t xml:space="preserve">In checking this box, the applicant confirms that this project </w:t>
      </w:r>
      <w:r w:rsidDel="00000000" w:rsidR="00000000" w:rsidRPr="00000000">
        <w:rPr>
          <w:rtl w:val="0"/>
        </w:rPr>
        <w:t xml:space="preserve">has not secured funds </w:t>
      </w:r>
      <w:r w:rsidDel="00000000" w:rsidR="00000000" w:rsidRPr="00000000">
        <w:rPr>
          <w:rtl w:val="0"/>
        </w:rPr>
        <w:t xml:space="preserve">from another Emergency Community Support Fund provider (the Canadian Red Cross, United Way Centraide Canada), or another source of funding to cover the specific </w:t>
      </w:r>
      <w:r w:rsidDel="00000000" w:rsidR="00000000" w:rsidRPr="00000000">
        <w:rPr>
          <w:b w:val="1"/>
          <w:color w:val="f47b20"/>
          <w:rtl w:val="0"/>
        </w:rPr>
        <w:t xml:space="preserve">costs and expenses of the activities described in this application.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B">
      <w:pPr>
        <w:rPr>
          <w:highlight w:val="green"/>
        </w:rPr>
      </w:pPr>
      <w:r w:rsidDel="00000000" w:rsidR="00000000" w:rsidRPr="00000000">
        <w:rPr>
          <w:rtl w:val="0"/>
        </w:rPr>
      </w:r>
    </w:p>
    <w:p w:rsidR="00000000" w:rsidDel="00000000" w:rsidP="00000000" w:rsidRDefault="00000000" w:rsidRPr="00000000" w14:paraId="0000018C">
      <w:pPr>
        <w:rPr>
          <w:sz w:val="23"/>
          <w:szCs w:val="23"/>
        </w:rPr>
      </w:pPr>
      <w:r w:rsidDel="00000000" w:rsidR="00000000" w:rsidRPr="00000000">
        <w:rPr>
          <w:rFonts w:ascii="Arial Unicode MS" w:cs="Arial Unicode MS" w:eastAsia="Arial Unicode MS" w:hAnsi="Arial Unicode MS"/>
          <w:rtl w:val="0"/>
        </w:rPr>
        <w:t xml:space="preserve">❏ In checking this box, you have appropriate signing authority to submit this proposal</w:t>
      </w:r>
      <w:r w:rsidDel="00000000" w:rsidR="00000000" w:rsidRPr="00000000">
        <w:rPr>
          <w:sz w:val="23"/>
          <w:szCs w:val="23"/>
          <w:rtl w:val="0"/>
        </w:rPr>
        <w:t xml:space="preserve"> on behalf of the organization.</w:t>
      </w:r>
    </w:p>
    <w:p w:rsidR="00000000" w:rsidDel="00000000" w:rsidP="00000000" w:rsidRDefault="00000000" w:rsidRPr="00000000" w14:paraId="0000018D">
      <w:pPr>
        <w:rPr>
          <w:sz w:val="23"/>
          <w:szCs w:val="23"/>
        </w:rPr>
      </w:pPr>
      <w:r w:rsidDel="00000000" w:rsidR="00000000" w:rsidRPr="00000000">
        <w:rPr>
          <w:rtl w:val="0"/>
        </w:rPr>
      </w:r>
    </w:p>
    <w:p w:rsidR="00000000" w:rsidDel="00000000" w:rsidP="00000000" w:rsidRDefault="00000000" w:rsidRPr="00000000" w14:paraId="0000018E">
      <w:pPr>
        <w:rPr>
          <w:sz w:val="23"/>
          <w:szCs w:val="23"/>
        </w:rPr>
      </w:pPr>
      <w:r w:rsidDel="00000000" w:rsidR="00000000" w:rsidRPr="00000000">
        <w:rPr>
          <w:sz w:val="23"/>
          <w:szCs w:val="23"/>
          <w:rtl w:val="0"/>
        </w:rPr>
        <w:t xml:space="preserve">Upon submission, your application will be shared with your local community foundation for review. </w:t>
      </w:r>
      <w:r w:rsidDel="00000000" w:rsidR="00000000" w:rsidRPr="00000000">
        <w:rPr>
          <w:sz w:val="23"/>
          <w:szCs w:val="23"/>
          <w:rtl w:val="0"/>
        </w:rPr>
        <w:t xml:space="preserve">If your application is approved, electronic payment speeds up the disbursement process by approximately two weeks. If your organization is not set up to receive Electronic Fund Transfers (EFT), you may wish to set that up now. If you prefer, you can receive a cheque via mail.</w:t>
      </w:r>
    </w:p>
    <w:p w:rsidR="00000000" w:rsidDel="00000000" w:rsidP="00000000" w:rsidRDefault="00000000" w:rsidRPr="00000000" w14:paraId="0000018F">
      <w:pPr>
        <w:rPr/>
      </w:pPr>
      <w:r w:rsidDel="00000000" w:rsidR="00000000" w:rsidRPr="00000000">
        <w:rPr>
          <w:rtl w:val="0"/>
        </w:rPr>
      </w:r>
    </w:p>
    <w:sectPr>
      <w:headerReference r:id="rId20" w:type="default"/>
      <w:footerReference r:id="rId2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rPr>
        <w:b w:val="1"/>
      </w:rPr>
    </w:pPr>
    <w:r w:rsidDel="00000000" w:rsidR="00000000" w:rsidRPr="00000000">
      <w:rPr>
        <w:b w:val="1"/>
        <w:rtl w:val="0"/>
      </w:rPr>
      <w:t xml:space="preserve">   Emergency Community Support Fund (ECSF) for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-138112</wp:posOffset>
          </wp:positionV>
          <wp:extent cx="2090811" cy="5857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20535" l="3309" r="6327" t="16071"/>
                  <a:stretch>
                    <a:fillRect/>
                  </a:stretch>
                </pic:blipFill>
                <pic:spPr>
                  <a:xfrm>
                    <a:off x="0" y="0"/>
                    <a:ext cx="2090811" cy="585788"/>
                  </a:xfrm>
                  <a:prstGeom prst="rect"/>
                  <a:ln/>
                </pic:spPr>
              </pic:pic>
            </a:graphicData>
          </a:graphic>
        </wp:anchor>
      </w:drawing>
    </w:r>
  </w:p>
  <w:p w:rsidR="00000000" w:rsidDel="00000000" w:rsidP="00000000" w:rsidRDefault="00000000" w:rsidRPr="00000000" w14:paraId="00000191">
    <w:pPr>
      <w:rPr>
        <w:b w:val="1"/>
      </w:rPr>
    </w:pPr>
    <w:r w:rsidDel="00000000" w:rsidR="00000000" w:rsidRPr="00000000">
      <w:rPr>
        <w:b w:val="1"/>
        <w:rtl w:val="0"/>
      </w:rPr>
      <w:t xml:space="preserve">   Qualified Donees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rFonts w:ascii="Georgia" w:cs="Georgia" w:eastAsia="Georgia" w:hAnsi="Georgia"/>
      <w:color w:val="ed1556"/>
      <w:sz w:val="28"/>
      <w:szCs w:val="28"/>
      <w:u w:val="single"/>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rive.google.com/open?id=1yqCrQ8BiZbYSaqHc3LglMmGHrArj66Whrp2a7ERnf1Q" TargetMode="External"/><Relationship Id="rId10" Type="http://schemas.openxmlformats.org/officeDocument/2006/relationships/hyperlink" Target="https://www.canada.ca/en/revenue-agency/services/charities-giving/other-organizations-that-issue-donation-receipts-qualified-donees/other-qualified-donees-listings/list-municipal-public-bodies-performing-a-function-government-canada-registered-qualified-donees.html" TargetMode="External"/><Relationship Id="rId21" Type="http://schemas.openxmlformats.org/officeDocument/2006/relationships/footer" Target="footer1.xml"/><Relationship Id="rId13" Type="http://schemas.openxmlformats.org/officeDocument/2006/relationships/hyperlink" Target="mailto:covid19@communityfoundations.ca" TargetMode="External"/><Relationship Id="rId12" Type="http://schemas.openxmlformats.org/officeDocument/2006/relationships/hyperlink" Target="https://cfc-fcc.smapply.ca/prog/ECS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ada.ca/en/revenue-agency/services/charities-giving/other-organizations-that-issue-donation-receipts-qualified-donees/other-qualified-donees-listings.html" TargetMode="External"/><Relationship Id="rId15" Type="http://schemas.openxmlformats.org/officeDocument/2006/relationships/hyperlink" Target="https://www.canada.ca/en/revenue-agency/services/charities-giving/list-charities/list-charities-other-qualified-donees.html" TargetMode="External"/><Relationship Id="rId14" Type="http://schemas.openxmlformats.org/officeDocument/2006/relationships/hyperlink" Target="https://www.communityfoundations.ca/find-a-community-foundation/" TargetMode="External"/><Relationship Id="rId17" Type="http://schemas.openxmlformats.org/officeDocument/2006/relationships/hyperlink" Target="https://apps.cra-arc.gc.ca/ebci/hacc/srch/pub/dsplyRprtngPrd?q.srchNm=Community+Foundations+of+Canada&amp;q.stts=0007&amp;selectedCharityBn=136535226RR0001&amp;dsrdPg=1" TargetMode="External"/><Relationship Id="rId16" Type="http://schemas.openxmlformats.org/officeDocument/2006/relationships/hyperlink" Target="https://www.canada.ca/en/revenue-agency/services/charities-giving/list-charities/list-charities-other-qualified-donees.html" TargetMode="External"/><Relationship Id="rId5" Type="http://schemas.openxmlformats.org/officeDocument/2006/relationships/styles" Target="styles.xml"/><Relationship Id="rId19" Type="http://schemas.openxmlformats.org/officeDocument/2006/relationships/hyperlink" Target="https://docs.google.com/spreadsheets/d/1Fi5hWmDdxlBac1_tTQChzZzropWR4V2eYe4BgI85uGM/edit#gid=1262961655" TargetMode="External"/><Relationship Id="rId6" Type="http://schemas.openxmlformats.org/officeDocument/2006/relationships/hyperlink" Target="https://www.canada.ca/en/revenue-agency/services/charities-giving/charities/policies-guidance/qualified-donees.html" TargetMode="External"/><Relationship Id="rId18" Type="http://schemas.openxmlformats.org/officeDocument/2006/relationships/hyperlink" Target="https://docs.google.com/spreadsheets/d/1Fi5hWmDdxlBac1_tTQChzZzropWR4V2eYe4BgI85uGM/edit#gid=1262961655" TargetMode="External"/><Relationship Id="rId7" Type="http://schemas.openxmlformats.org/officeDocument/2006/relationships/hyperlink" Target="https://apps.cra-arc.gc.ca/ebci/hacc/srch/pub/dsplyBscSrch?request_locale=en" TargetMode="External"/><Relationship Id="rId8" Type="http://schemas.openxmlformats.org/officeDocument/2006/relationships/hyperlink" Target="https://www.canada.ca/en/revenue-agency/services/charities-giving/other-organizations-that-issue-donation-receipts-qualified-donees/other-qualified-donees-listings/list-registered-canadian-amateur-athletic-association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ExtraBold-bold.ttf"/><Relationship Id="rId6" Type="http://schemas.openxmlformats.org/officeDocument/2006/relationships/font" Target="fonts/OpenSansExtra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